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422A9" w14:textId="77777777" w:rsidR="00C361B2" w:rsidRPr="001E72AD" w:rsidRDefault="00C361B2" w:rsidP="001C7F8B">
      <w:pPr>
        <w:pStyle w:val="a7"/>
        <w:ind w:right="180"/>
        <w:rPr>
          <w:lang w:val="en-US"/>
        </w:rPr>
      </w:pPr>
      <w:bookmarkStart w:id="0" w:name="_GoBack"/>
      <w:bookmarkEnd w:id="0"/>
    </w:p>
    <w:p w14:paraId="470422AA" w14:textId="77777777" w:rsidR="00B76A3F" w:rsidRPr="001E72AD" w:rsidRDefault="00B76A3F" w:rsidP="00C04944">
      <w:pPr>
        <w:autoSpaceDE w:val="0"/>
        <w:autoSpaceDN w:val="0"/>
        <w:adjustRightInd w:val="0"/>
        <w:jc w:val="right"/>
        <w:rPr>
          <w:i/>
          <w:sz w:val="16"/>
          <w:szCs w:val="16"/>
          <w:lang w:val="kk-KZ"/>
        </w:rPr>
      </w:pPr>
      <w:r w:rsidRPr="001E72AD">
        <w:rPr>
          <w:i/>
          <w:sz w:val="16"/>
          <w:szCs w:val="16"/>
          <w:lang w:val="kk-KZ"/>
        </w:rPr>
        <w:t>Дербес</w:t>
      </w:r>
      <w:r w:rsidR="00AD3DDE" w:rsidRPr="001E72AD">
        <w:rPr>
          <w:i/>
          <w:sz w:val="16"/>
          <w:szCs w:val="16"/>
          <w:lang w:val="kk-KZ"/>
        </w:rPr>
        <w:t xml:space="preserve"> банктік қызмет көрсету туралы бас </w:t>
      </w:r>
      <w:r w:rsidRPr="001E72AD">
        <w:rPr>
          <w:i/>
          <w:sz w:val="16"/>
          <w:szCs w:val="16"/>
          <w:lang w:val="kk-KZ"/>
        </w:rPr>
        <w:t>келісімнің үлгілік формасы</w:t>
      </w:r>
    </w:p>
    <w:p w14:paraId="470422AB" w14:textId="77777777" w:rsidR="00B76A3F" w:rsidRPr="001E72AD" w:rsidRDefault="00B76A3F" w:rsidP="00C04944">
      <w:pPr>
        <w:autoSpaceDE w:val="0"/>
        <w:autoSpaceDN w:val="0"/>
        <w:adjustRightInd w:val="0"/>
        <w:jc w:val="right"/>
        <w:rPr>
          <w:i/>
          <w:sz w:val="16"/>
          <w:szCs w:val="16"/>
          <w:lang w:val="kk-KZ"/>
        </w:rPr>
      </w:pPr>
      <w:r w:rsidRPr="001E72AD">
        <w:rPr>
          <w:i/>
          <w:sz w:val="16"/>
          <w:szCs w:val="16"/>
          <w:lang w:val="kk-KZ"/>
        </w:rPr>
        <w:t>Бекітілген:</w:t>
      </w:r>
    </w:p>
    <w:p w14:paraId="470422AC" w14:textId="1B60C69C" w:rsidR="00C04944" w:rsidRPr="001E72AD" w:rsidRDefault="00C04944" w:rsidP="00C04944">
      <w:pPr>
        <w:widowControl w:val="0"/>
        <w:tabs>
          <w:tab w:val="center" w:pos="4677"/>
          <w:tab w:val="right" w:pos="9355"/>
        </w:tabs>
        <w:autoSpaceDE w:val="0"/>
        <w:autoSpaceDN w:val="0"/>
        <w:adjustRightInd w:val="0"/>
        <w:jc w:val="right"/>
        <w:rPr>
          <w:rFonts w:eastAsia="Calibri"/>
          <w:i/>
          <w:sz w:val="16"/>
          <w:szCs w:val="16"/>
          <w:lang w:val="kk-KZ"/>
        </w:rPr>
      </w:pPr>
      <w:r w:rsidRPr="001E72AD">
        <w:rPr>
          <w:rFonts w:eastAsia="Calibri"/>
          <w:i/>
          <w:sz w:val="16"/>
          <w:szCs w:val="16"/>
          <w:lang w:val="kk-KZ"/>
        </w:rPr>
        <w:t xml:space="preserve"> «</w:t>
      </w:r>
      <w:r w:rsidR="00E931A3" w:rsidRPr="001E72AD">
        <w:rPr>
          <w:rFonts w:eastAsia="Calibri"/>
          <w:i/>
          <w:sz w:val="16"/>
          <w:szCs w:val="16"/>
          <w:lang w:val="kk-KZ"/>
        </w:rPr>
        <w:t>First Heartland Jýsan Bank</w:t>
      </w:r>
      <w:r w:rsidRPr="001E72AD">
        <w:rPr>
          <w:rFonts w:eastAsia="Calibri"/>
          <w:i/>
          <w:sz w:val="16"/>
          <w:szCs w:val="16"/>
          <w:lang w:val="kk-KZ"/>
        </w:rPr>
        <w:t>»</w:t>
      </w:r>
      <w:r w:rsidR="00950643" w:rsidRPr="001E72AD">
        <w:rPr>
          <w:rFonts w:eastAsia="Calibri"/>
          <w:i/>
          <w:sz w:val="16"/>
          <w:szCs w:val="16"/>
          <w:lang w:val="kk-KZ"/>
        </w:rPr>
        <w:t xml:space="preserve"> </w:t>
      </w:r>
      <w:r w:rsidR="00B76A3F" w:rsidRPr="001E72AD">
        <w:rPr>
          <w:rFonts w:eastAsia="Calibri"/>
          <w:i/>
          <w:sz w:val="16"/>
          <w:szCs w:val="16"/>
          <w:lang w:val="kk-KZ"/>
        </w:rPr>
        <w:t>АҚ Басқармасымен</w:t>
      </w:r>
    </w:p>
    <w:p w14:paraId="470422AD" w14:textId="147B792A" w:rsidR="00C04944" w:rsidRPr="001E72AD" w:rsidRDefault="00C04944" w:rsidP="00C04944">
      <w:pPr>
        <w:widowControl w:val="0"/>
        <w:tabs>
          <w:tab w:val="center" w:pos="4677"/>
          <w:tab w:val="right" w:pos="9355"/>
        </w:tabs>
        <w:autoSpaceDE w:val="0"/>
        <w:autoSpaceDN w:val="0"/>
        <w:adjustRightInd w:val="0"/>
        <w:jc w:val="right"/>
        <w:rPr>
          <w:rFonts w:eastAsia="Calibri"/>
          <w:i/>
          <w:sz w:val="16"/>
          <w:szCs w:val="16"/>
          <w:lang w:val="kk-KZ"/>
        </w:rPr>
      </w:pPr>
      <w:r w:rsidRPr="001E72AD">
        <w:rPr>
          <w:rFonts w:eastAsia="Calibri"/>
          <w:i/>
          <w:sz w:val="16"/>
          <w:szCs w:val="16"/>
          <w:lang w:val="kk-KZ"/>
        </w:rPr>
        <w:t>20</w:t>
      </w:r>
      <w:r w:rsidR="00E931A3" w:rsidRPr="001E72AD">
        <w:rPr>
          <w:rFonts w:eastAsia="Calibri"/>
          <w:i/>
          <w:sz w:val="16"/>
          <w:szCs w:val="16"/>
          <w:lang w:val="kk-KZ"/>
        </w:rPr>
        <w:t>20</w:t>
      </w:r>
      <w:r w:rsidRPr="001E72AD">
        <w:rPr>
          <w:rFonts w:eastAsia="Calibri"/>
          <w:i/>
          <w:sz w:val="16"/>
          <w:szCs w:val="16"/>
          <w:lang w:val="kk-KZ"/>
        </w:rPr>
        <w:t xml:space="preserve"> </w:t>
      </w:r>
      <w:r w:rsidR="00B76A3F" w:rsidRPr="001E72AD">
        <w:rPr>
          <w:rFonts w:eastAsia="Calibri"/>
          <w:i/>
          <w:color w:val="000000"/>
          <w:sz w:val="16"/>
          <w:szCs w:val="16"/>
          <w:lang w:val="kk-KZ"/>
        </w:rPr>
        <w:t>ж</w:t>
      </w:r>
      <w:r w:rsidR="00F02BF2" w:rsidRPr="001E72AD">
        <w:rPr>
          <w:rFonts w:eastAsia="Calibri"/>
          <w:i/>
          <w:color w:val="000000"/>
          <w:sz w:val="16"/>
          <w:szCs w:val="16"/>
          <w:lang w:val="kk-KZ"/>
        </w:rPr>
        <w:t>ылғы</w:t>
      </w:r>
      <w:r w:rsidR="00B76A3F" w:rsidRPr="001E72AD">
        <w:rPr>
          <w:rFonts w:eastAsia="Calibri"/>
          <w:i/>
          <w:color w:val="000000"/>
          <w:sz w:val="16"/>
          <w:szCs w:val="16"/>
          <w:lang w:val="kk-KZ"/>
        </w:rPr>
        <w:t xml:space="preserve"> «</w:t>
      </w:r>
      <w:r w:rsidR="00E931A3" w:rsidRPr="001E72AD">
        <w:rPr>
          <w:rFonts w:eastAsia="Calibri"/>
          <w:i/>
          <w:color w:val="000000"/>
          <w:sz w:val="16"/>
          <w:szCs w:val="16"/>
          <w:lang w:val="kk-KZ"/>
        </w:rPr>
        <w:t>31</w:t>
      </w:r>
      <w:r w:rsidR="004538A2" w:rsidRPr="001E72AD">
        <w:rPr>
          <w:rFonts w:eastAsia="Calibri"/>
          <w:i/>
          <w:color w:val="000000"/>
          <w:sz w:val="16"/>
          <w:szCs w:val="16"/>
          <w:lang w:val="kk-KZ"/>
        </w:rPr>
        <w:t>»</w:t>
      </w:r>
      <w:r w:rsidR="00E7166D" w:rsidRPr="001E72AD">
        <w:rPr>
          <w:rFonts w:eastAsia="Calibri"/>
          <w:i/>
          <w:color w:val="000000"/>
          <w:sz w:val="16"/>
          <w:szCs w:val="16"/>
          <w:lang w:val="kk-KZ"/>
        </w:rPr>
        <w:t xml:space="preserve"> </w:t>
      </w:r>
      <w:r w:rsidR="00E931A3" w:rsidRPr="001E72AD">
        <w:rPr>
          <w:rFonts w:eastAsia="Calibri"/>
          <w:i/>
          <w:color w:val="000000"/>
          <w:sz w:val="16"/>
          <w:szCs w:val="16"/>
          <w:lang w:val="kk-KZ"/>
        </w:rPr>
        <w:t xml:space="preserve">желтоқсандағы  </w:t>
      </w:r>
      <w:r w:rsidR="00B76A3F" w:rsidRPr="001E72AD">
        <w:rPr>
          <w:rFonts w:eastAsia="Calibri"/>
          <w:i/>
          <w:sz w:val="16"/>
          <w:szCs w:val="16"/>
          <w:lang w:val="kk-KZ"/>
        </w:rPr>
        <w:t>№</w:t>
      </w:r>
      <w:r w:rsidR="00E931A3" w:rsidRPr="001E72AD">
        <w:rPr>
          <w:rFonts w:eastAsia="Calibri"/>
          <w:i/>
          <w:sz w:val="16"/>
          <w:szCs w:val="16"/>
          <w:lang w:val="kk-KZ"/>
        </w:rPr>
        <w:t> 180-20</w:t>
      </w:r>
      <w:r w:rsidR="00B76A3F" w:rsidRPr="001E72AD">
        <w:rPr>
          <w:rFonts w:eastAsia="Calibri"/>
          <w:i/>
          <w:sz w:val="16"/>
          <w:szCs w:val="16"/>
          <w:lang w:val="kk-KZ"/>
        </w:rPr>
        <w:t xml:space="preserve"> хаттама</w:t>
      </w:r>
    </w:p>
    <w:p w14:paraId="470422AE" w14:textId="77777777" w:rsidR="00C04944" w:rsidRPr="001E72AD" w:rsidRDefault="00C04944" w:rsidP="00C04944">
      <w:pPr>
        <w:autoSpaceDE w:val="0"/>
        <w:autoSpaceDN w:val="0"/>
        <w:adjustRightInd w:val="0"/>
        <w:jc w:val="right"/>
        <w:rPr>
          <w:i/>
          <w:sz w:val="16"/>
          <w:szCs w:val="16"/>
          <w:lang w:val="kk-KZ"/>
        </w:rPr>
      </w:pPr>
    </w:p>
    <w:p w14:paraId="470422AF" w14:textId="255B3B5B" w:rsidR="00B76A3F" w:rsidRPr="001E72AD" w:rsidRDefault="00C04944" w:rsidP="00C04944">
      <w:pPr>
        <w:widowControl w:val="0"/>
        <w:tabs>
          <w:tab w:val="center" w:pos="4677"/>
          <w:tab w:val="right" w:pos="9355"/>
        </w:tabs>
        <w:autoSpaceDE w:val="0"/>
        <w:autoSpaceDN w:val="0"/>
        <w:adjustRightInd w:val="0"/>
        <w:jc w:val="right"/>
        <w:rPr>
          <w:rFonts w:eastAsia="Calibri"/>
          <w:i/>
          <w:color w:val="000000"/>
          <w:sz w:val="16"/>
          <w:szCs w:val="16"/>
          <w:lang w:val="kk-KZ"/>
        </w:rPr>
      </w:pPr>
      <w:r w:rsidRPr="001E72AD">
        <w:rPr>
          <w:rFonts w:eastAsia="Calibri"/>
          <w:i/>
          <w:sz w:val="16"/>
          <w:szCs w:val="16"/>
          <w:lang w:val="kk-KZ"/>
        </w:rPr>
        <w:t xml:space="preserve">  </w:t>
      </w:r>
      <w:r w:rsidRPr="001E72AD">
        <w:rPr>
          <w:rFonts w:eastAsia="Calibri"/>
          <w:i/>
          <w:color w:val="000000"/>
          <w:sz w:val="16"/>
          <w:szCs w:val="16"/>
          <w:lang w:val="kk-KZ"/>
        </w:rPr>
        <w:t>«</w:t>
      </w:r>
      <w:r w:rsidR="00E931A3" w:rsidRPr="001E72AD">
        <w:rPr>
          <w:rFonts w:eastAsia="Calibri"/>
          <w:i/>
          <w:color w:val="000000"/>
          <w:sz w:val="16"/>
          <w:szCs w:val="16"/>
          <w:lang w:val="kk-KZ"/>
        </w:rPr>
        <w:t>First Heartland Jýsan Bank</w:t>
      </w:r>
      <w:r w:rsidR="00E931A3" w:rsidRPr="001E72AD">
        <w:rPr>
          <w:rFonts w:eastAsia="Calibri"/>
          <w:i/>
          <w:color w:val="000000"/>
          <w:sz w:val="16"/>
          <w:lang w:val="kk-KZ"/>
        </w:rPr>
        <w:t>»</w:t>
      </w:r>
      <w:r w:rsidRPr="001E72AD">
        <w:rPr>
          <w:rFonts w:eastAsia="Calibri"/>
          <w:i/>
          <w:color w:val="000000"/>
          <w:sz w:val="16"/>
          <w:szCs w:val="16"/>
          <w:lang w:val="kk-KZ"/>
        </w:rPr>
        <w:t xml:space="preserve">» </w:t>
      </w:r>
      <w:r w:rsidR="00B76A3F" w:rsidRPr="001E72AD">
        <w:rPr>
          <w:rFonts w:eastAsia="Calibri"/>
          <w:i/>
          <w:color w:val="000000"/>
          <w:sz w:val="16"/>
          <w:szCs w:val="16"/>
          <w:lang w:val="kk-KZ"/>
        </w:rPr>
        <w:t>АҚ-пен ерекше қарым-қатынастағы байланысы</w:t>
      </w:r>
      <w:r w:rsidR="00F02BF2" w:rsidRPr="001E72AD">
        <w:rPr>
          <w:rFonts w:eastAsia="Calibri"/>
          <w:i/>
          <w:color w:val="000000"/>
          <w:sz w:val="16"/>
          <w:szCs w:val="16"/>
          <w:lang w:val="kk-KZ"/>
        </w:rPr>
        <w:t xml:space="preserve"> бар тұлғаларға</w:t>
      </w:r>
      <w:r w:rsidR="00B76A3F" w:rsidRPr="001E72AD">
        <w:rPr>
          <w:rFonts w:eastAsia="Calibri"/>
          <w:i/>
          <w:color w:val="000000"/>
          <w:sz w:val="16"/>
          <w:szCs w:val="16"/>
          <w:lang w:val="kk-KZ"/>
        </w:rPr>
        <w:t xml:space="preserve"> </w:t>
      </w:r>
    </w:p>
    <w:p w14:paraId="470422B0" w14:textId="3800D6EB" w:rsidR="00B76A3F" w:rsidRPr="001E72AD" w:rsidRDefault="00B76A3F" w:rsidP="00C04944">
      <w:pPr>
        <w:widowControl w:val="0"/>
        <w:tabs>
          <w:tab w:val="center" w:pos="4677"/>
          <w:tab w:val="right" w:pos="9355"/>
        </w:tabs>
        <w:autoSpaceDE w:val="0"/>
        <w:autoSpaceDN w:val="0"/>
        <w:adjustRightInd w:val="0"/>
        <w:jc w:val="right"/>
        <w:rPr>
          <w:rFonts w:eastAsia="Calibri"/>
          <w:i/>
          <w:color w:val="000000"/>
          <w:sz w:val="16"/>
          <w:szCs w:val="16"/>
          <w:lang w:val="kk-KZ"/>
        </w:rPr>
      </w:pPr>
      <w:r w:rsidRPr="001E72AD">
        <w:rPr>
          <w:rFonts w:eastAsia="Calibri"/>
          <w:i/>
          <w:sz w:val="16"/>
          <w:szCs w:val="16"/>
          <w:lang w:val="kk-KZ"/>
        </w:rPr>
        <w:t>«</w:t>
      </w:r>
      <w:r w:rsidR="00E931A3" w:rsidRPr="001E72AD">
        <w:rPr>
          <w:rFonts w:eastAsia="Calibri"/>
          <w:i/>
          <w:color w:val="000000"/>
          <w:sz w:val="16"/>
          <w:szCs w:val="16"/>
          <w:lang w:val="kk-KZ"/>
        </w:rPr>
        <w:t>First Heartland Jýsan Bank</w:t>
      </w:r>
      <w:r w:rsidR="00E931A3" w:rsidRPr="001E72AD">
        <w:rPr>
          <w:rFonts w:eastAsia="Calibri"/>
          <w:i/>
          <w:color w:val="000000"/>
          <w:sz w:val="16"/>
          <w:lang w:val="kk-KZ"/>
        </w:rPr>
        <w:t>»</w:t>
      </w:r>
      <w:r w:rsidRPr="001E72AD">
        <w:rPr>
          <w:rFonts w:eastAsia="Calibri"/>
          <w:i/>
          <w:sz w:val="16"/>
          <w:szCs w:val="16"/>
          <w:lang w:val="kk-KZ"/>
        </w:rPr>
        <w:t>»</w:t>
      </w:r>
      <w:r w:rsidRPr="001E72AD">
        <w:rPr>
          <w:rFonts w:eastAsia="Calibri"/>
          <w:b/>
          <w:i/>
          <w:color w:val="000000"/>
          <w:sz w:val="16"/>
          <w:szCs w:val="16"/>
          <w:lang w:val="kk-KZ"/>
        </w:rPr>
        <w:t xml:space="preserve"> </w:t>
      </w:r>
      <w:r w:rsidRPr="001E72AD">
        <w:rPr>
          <w:rFonts w:eastAsia="Calibri"/>
          <w:i/>
          <w:color w:val="000000"/>
          <w:sz w:val="16"/>
          <w:szCs w:val="16"/>
          <w:lang w:val="kk-KZ"/>
        </w:rPr>
        <w:t>АҚ Директорлар кеңесімен</w:t>
      </w:r>
    </w:p>
    <w:p w14:paraId="470422B1" w14:textId="66F11498" w:rsidR="00C04944" w:rsidRPr="001E72AD" w:rsidRDefault="00FA64A9" w:rsidP="00C04944">
      <w:pPr>
        <w:widowControl w:val="0"/>
        <w:tabs>
          <w:tab w:val="center" w:pos="4677"/>
          <w:tab w:val="right" w:pos="9355"/>
        </w:tabs>
        <w:autoSpaceDE w:val="0"/>
        <w:autoSpaceDN w:val="0"/>
        <w:adjustRightInd w:val="0"/>
        <w:jc w:val="right"/>
        <w:rPr>
          <w:rFonts w:eastAsia="Calibri"/>
          <w:i/>
          <w:sz w:val="16"/>
          <w:szCs w:val="16"/>
          <w:lang w:val="kk-KZ"/>
        </w:rPr>
      </w:pPr>
      <w:r w:rsidRPr="00FA64A9">
        <w:rPr>
          <w:rFonts w:eastAsia="Calibri"/>
          <w:i/>
          <w:sz w:val="16"/>
          <w:szCs w:val="16"/>
          <w:lang w:val="kk-KZ"/>
        </w:rPr>
        <w:t>12.02.2021</w:t>
      </w:r>
      <w:r w:rsidR="00E931A3" w:rsidRPr="00FA64A9">
        <w:rPr>
          <w:rFonts w:eastAsia="Calibri"/>
          <w:i/>
          <w:sz w:val="16"/>
          <w:szCs w:val="16"/>
          <w:lang w:val="kk-KZ"/>
        </w:rPr>
        <w:t xml:space="preserve"> ж.</w:t>
      </w:r>
      <w:r>
        <w:rPr>
          <w:rFonts w:eastAsia="Calibri"/>
          <w:i/>
          <w:sz w:val="16"/>
          <w:szCs w:val="16"/>
          <w:lang w:val="kk-KZ"/>
        </w:rPr>
        <w:t xml:space="preserve"> </w:t>
      </w:r>
      <w:r w:rsidRPr="00FA64A9">
        <w:rPr>
          <w:rFonts w:eastAsia="Calibri"/>
          <w:i/>
          <w:sz w:val="16"/>
          <w:szCs w:val="16"/>
          <w:lang w:val="kk-KZ"/>
        </w:rPr>
        <w:t>№12/02/21-01</w:t>
      </w:r>
      <w:r w:rsidR="002531DE" w:rsidRPr="00FA64A9">
        <w:rPr>
          <w:rFonts w:eastAsia="Calibri"/>
          <w:i/>
          <w:sz w:val="16"/>
          <w:szCs w:val="16"/>
          <w:lang w:val="kk-KZ"/>
        </w:rPr>
        <w:t xml:space="preserve"> </w:t>
      </w:r>
      <w:r w:rsidR="00B76A3F" w:rsidRPr="00FA64A9">
        <w:rPr>
          <w:rFonts w:eastAsia="Calibri"/>
          <w:i/>
          <w:sz w:val="16"/>
          <w:szCs w:val="16"/>
          <w:lang w:val="kk-KZ"/>
        </w:rPr>
        <w:t>хаттама/шешім</w:t>
      </w:r>
    </w:p>
    <w:p w14:paraId="470422B2" w14:textId="77777777" w:rsidR="00C361B2" w:rsidRPr="001E72AD" w:rsidRDefault="00C361B2" w:rsidP="00EB0CD0">
      <w:pPr>
        <w:pStyle w:val="a7"/>
        <w:rPr>
          <w:lang w:val="kk-KZ"/>
        </w:rPr>
      </w:pPr>
    </w:p>
    <w:p w14:paraId="470422B3" w14:textId="77777777" w:rsidR="00C361B2" w:rsidRPr="001E72AD" w:rsidRDefault="00C361B2" w:rsidP="00EB0CD0">
      <w:pPr>
        <w:pStyle w:val="a7"/>
        <w:rPr>
          <w:lang w:val="kk-KZ"/>
        </w:rPr>
      </w:pPr>
    </w:p>
    <w:p w14:paraId="470422B4" w14:textId="77777777" w:rsidR="00CE7B57" w:rsidRPr="001E72AD" w:rsidRDefault="00CE7B57" w:rsidP="00EB0CD0">
      <w:pPr>
        <w:pStyle w:val="a7"/>
        <w:rPr>
          <w:lang w:val="kk-KZ"/>
        </w:rPr>
      </w:pPr>
    </w:p>
    <w:p w14:paraId="470422B5" w14:textId="77777777" w:rsidR="00C361B2" w:rsidRPr="001E72AD" w:rsidRDefault="00C361B2" w:rsidP="00EB0CD0">
      <w:pPr>
        <w:pStyle w:val="a7"/>
        <w:rPr>
          <w:lang w:val="kk-KZ"/>
        </w:rPr>
      </w:pPr>
    </w:p>
    <w:p w14:paraId="470422B6" w14:textId="77777777" w:rsidR="00C361B2" w:rsidRPr="001E72AD" w:rsidRDefault="00C361B2" w:rsidP="003B0DF7">
      <w:pPr>
        <w:pStyle w:val="a7"/>
        <w:jc w:val="left"/>
        <w:rPr>
          <w:lang w:val="kk-KZ"/>
        </w:rPr>
      </w:pPr>
    </w:p>
    <w:p w14:paraId="470422B7" w14:textId="77777777" w:rsidR="00EB0CD0" w:rsidRPr="001E72AD" w:rsidRDefault="00F129CA" w:rsidP="00F129CA">
      <w:pPr>
        <w:pStyle w:val="a7"/>
        <w:rPr>
          <w:sz w:val="24"/>
          <w:szCs w:val="24"/>
          <w:lang w:val="kk-KZ"/>
        </w:rPr>
      </w:pPr>
      <w:r w:rsidRPr="001E72AD">
        <w:rPr>
          <w:sz w:val="24"/>
          <w:szCs w:val="24"/>
          <w:lang w:val="kk-KZ"/>
        </w:rPr>
        <w:t xml:space="preserve">ДЕРБЕС БАНКТІК ҚЫЗМЕТ КӨРСЕТУ ТУРАЛЫ </w:t>
      </w:r>
      <w:r w:rsidR="00AD3DDE" w:rsidRPr="001E72AD">
        <w:rPr>
          <w:sz w:val="24"/>
          <w:szCs w:val="24"/>
          <w:lang w:val="kk-KZ"/>
        </w:rPr>
        <w:t>БАС</w:t>
      </w:r>
      <w:r w:rsidRPr="001E72AD">
        <w:rPr>
          <w:sz w:val="24"/>
          <w:szCs w:val="24"/>
          <w:lang w:val="kk-KZ"/>
        </w:rPr>
        <w:t xml:space="preserve"> КЕЛІСІМ </w:t>
      </w:r>
    </w:p>
    <w:p w14:paraId="470422B8" w14:textId="77777777" w:rsidR="00CE7B57" w:rsidRPr="001E72AD" w:rsidRDefault="00F129CA" w:rsidP="001C7F8B">
      <w:pPr>
        <w:pStyle w:val="a3"/>
        <w:jc w:val="center"/>
        <w:rPr>
          <w:b/>
          <w:lang w:val="kk-KZ"/>
        </w:rPr>
      </w:pPr>
      <w:r w:rsidRPr="001E72AD">
        <w:rPr>
          <w:b/>
          <w:lang w:val="kk-KZ"/>
        </w:rPr>
        <w:t>(Жалпы шарттар</w:t>
      </w:r>
      <w:r w:rsidR="00EB0CD0" w:rsidRPr="001E72AD">
        <w:rPr>
          <w:b/>
          <w:lang w:val="kk-KZ"/>
        </w:rPr>
        <w:t>)</w:t>
      </w:r>
    </w:p>
    <w:p w14:paraId="470422B9" w14:textId="77777777" w:rsidR="005F1BD2" w:rsidRPr="001E72AD" w:rsidRDefault="005F1BD2" w:rsidP="00EB0CD0">
      <w:pPr>
        <w:pStyle w:val="a3"/>
        <w:jc w:val="center"/>
        <w:rPr>
          <w:b/>
          <w:lang w:val="kk-KZ"/>
        </w:rPr>
      </w:pPr>
    </w:p>
    <w:p w14:paraId="470422BA" w14:textId="77777777" w:rsidR="001C7F8B" w:rsidRPr="001E72AD" w:rsidRDefault="001C7F8B" w:rsidP="00EB0CD0">
      <w:pPr>
        <w:pStyle w:val="a3"/>
        <w:jc w:val="center"/>
        <w:rPr>
          <w:b/>
          <w:lang w:val="kk-KZ"/>
        </w:rPr>
      </w:pPr>
    </w:p>
    <w:p w14:paraId="470422BB" w14:textId="77777777" w:rsidR="00EB0CD0" w:rsidRPr="001E72AD" w:rsidRDefault="00AD3DDE" w:rsidP="00515AD2">
      <w:pPr>
        <w:pStyle w:val="20"/>
        <w:tabs>
          <w:tab w:val="clear" w:pos="1287"/>
          <w:tab w:val="left" w:pos="851"/>
        </w:tabs>
        <w:ind w:left="0" w:firstLine="709"/>
        <w:rPr>
          <w:b w:val="0"/>
          <w:sz w:val="24"/>
          <w:szCs w:val="24"/>
          <w:lang w:val="kk-KZ"/>
        </w:rPr>
      </w:pPr>
      <w:r w:rsidRPr="001E72AD">
        <w:rPr>
          <w:b w:val="0"/>
          <w:sz w:val="24"/>
          <w:szCs w:val="24"/>
          <w:lang w:val="kk-KZ"/>
        </w:rPr>
        <w:t xml:space="preserve">Осы Дербес банктік қызмет көрсету туралы бас келісім (бұдан әрі – Келісім) Банктің клиенттеріне банктік қызмет көрсету бойынша қызметтер </w:t>
      </w:r>
      <w:r w:rsidR="00CD2750" w:rsidRPr="001E72AD">
        <w:rPr>
          <w:b w:val="0"/>
          <w:sz w:val="24"/>
          <w:szCs w:val="24"/>
          <w:lang w:val="kk-KZ"/>
        </w:rPr>
        <w:t xml:space="preserve">кешенін көрсету тәртібін, осындай қызметтер шеңберінде клиенттердің банктік операциялар жүргізу тәртібін реттейді. Осы Келісім Қазақстан Республикасы Азаматтық кодексінің 389-бабының ережелеріне сәйкес жасалатын </w:t>
      </w:r>
      <w:r w:rsidR="000D1E2F" w:rsidRPr="001E72AD">
        <w:rPr>
          <w:b w:val="0"/>
          <w:sz w:val="24"/>
          <w:szCs w:val="24"/>
          <w:lang w:val="kk-KZ"/>
        </w:rPr>
        <w:t>қосылу</w:t>
      </w:r>
      <w:r w:rsidR="007137D9" w:rsidRPr="001E72AD">
        <w:rPr>
          <w:b w:val="0"/>
          <w:sz w:val="24"/>
          <w:szCs w:val="24"/>
          <w:lang w:val="kk-KZ"/>
        </w:rPr>
        <w:t xml:space="preserve"> шарты болып табылады, оның шарттары Клиенттің (Клиенттің уәкілетті өкілінің) өз қолы қойылған </w:t>
      </w:r>
      <w:r w:rsidR="000548BC" w:rsidRPr="001E72AD">
        <w:rPr>
          <w:b w:val="0"/>
          <w:sz w:val="24"/>
          <w:szCs w:val="24"/>
          <w:lang w:val="kk-KZ"/>
        </w:rPr>
        <w:t xml:space="preserve">осы Келісімге қосылу туралы Өтініштің (осы Келісімнің 1-қосымшасы) (бұдан әрі – Өтініш) негізінде жалпы осы Келісімге қосылу арқылы клиентпен қабылдануы мүмкін. </w:t>
      </w:r>
      <w:r w:rsidR="006E298E" w:rsidRPr="001E72AD">
        <w:rPr>
          <w:b w:val="0"/>
          <w:sz w:val="24"/>
          <w:szCs w:val="24"/>
          <w:lang w:val="kk-KZ"/>
        </w:rPr>
        <w:t xml:space="preserve">Банк және Клиент туралы мәлімет </w:t>
      </w:r>
      <w:r w:rsidR="00567E95" w:rsidRPr="001E72AD">
        <w:rPr>
          <w:b w:val="0"/>
          <w:sz w:val="24"/>
          <w:szCs w:val="24"/>
          <w:lang w:val="kk-KZ"/>
        </w:rPr>
        <w:t>Өтініште көрсетіледі.</w:t>
      </w:r>
      <w:r w:rsidR="000D4C8C" w:rsidRPr="001E72AD">
        <w:rPr>
          <w:b w:val="0"/>
          <w:sz w:val="24"/>
          <w:szCs w:val="24"/>
          <w:lang w:val="kk-KZ"/>
        </w:rPr>
        <w:t xml:space="preserve"> </w:t>
      </w:r>
      <w:r w:rsidR="00567E95" w:rsidRPr="001E72AD">
        <w:rPr>
          <w:b w:val="0"/>
          <w:sz w:val="24"/>
          <w:szCs w:val="24"/>
          <w:lang w:val="kk-KZ"/>
        </w:rPr>
        <w:t xml:space="preserve">Банк Өтініште тиісті белгілер қойғаннан кейін Өтініш қабылданған, ал Келісім Клиентпен жасалған деп саналады. </w:t>
      </w:r>
      <w:r w:rsidR="00FD19D8" w:rsidRPr="001E72AD">
        <w:rPr>
          <w:b w:val="0"/>
          <w:sz w:val="24"/>
          <w:szCs w:val="24"/>
          <w:lang w:val="kk-KZ"/>
        </w:rPr>
        <w:t xml:space="preserve">Бұл кезде Өтініш пен Келісім бір құжат ретінде қарастырылады. </w:t>
      </w:r>
    </w:p>
    <w:p w14:paraId="470422BC" w14:textId="7C52B08B" w:rsidR="00FD19D8" w:rsidRPr="001E72AD" w:rsidRDefault="00FD19D8" w:rsidP="00FD19D8">
      <w:pPr>
        <w:pStyle w:val="20"/>
        <w:tabs>
          <w:tab w:val="clear" w:pos="1287"/>
          <w:tab w:val="left" w:pos="851"/>
        </w:tabs>
        <w:ind w:left="0" w:firstLine="709"/>
        <w:rPr>
          <w:b w:val="0"/>
          <w:sz w:val="24"/>
          <w:szCs w:val="24"/>
          <w:lang w:val="kk-KZ"/>
        </w:rPr>
      </w:pPr>
      <w:r w:rsidRPr="001E72AD">
        <w:rPr>
          <w:b w:val="0"/>
          <w:sz w:val="24"/>
          <w:szCs w:val="24"/>
          <w:lang w:val="kk-KZ"/>
        </w:rPr>
        <w:t xml:space="preserve">Осы Келісім шеңберінде Клиенттің қажеттілігін (және мүмкіндігін) ескере отырып, Банк </w:t>
      </w:r>
      <w:r w:rsidR="00E931A3" w:rsidRPr="001E72AD">
        <w:rPr>
          <w:b w:val="0"/>
          <w:sz w:val="24"/>
          <w:szCs w:val="24"/>
          <w:lang w:val="kk-KZ"/>
        </w:rPr>
        <w:t xml:space="preserve">төмендегі Қызметтерден </w:t>
      </w:r>
      <w:r w:rsidRPr="001E72AD">
        <w:rPr>
          <w:b w:val="0"/>
          <w:sz w:val="24"/>
          <w:szCs w:val="24"/>
          <w:lang w:val="kk-KZ"/>
        </w:rPr>
        <w:t xml:space="preserve">тұратын кешенді банктік қызмет көрсетуді жүзеге асырады: </w:t>
      </w:r>
    </w:p>
    <w:p w14:paraId="470422BD" w14:textId="77777777" w:rsidR="00EB0CD0" w:rsidRPr="001E72AD" w:rsidRDefault="00FD19D8" w:rsidP="00FD19D8">
      <w:pPr>
        <w:pStyle w:val="20"/>
        <w:numPr>
          <w:ilvl w:val="0"/>
          <w:numId w:val="7"/>
        </w:numPr>
        <w:tabs>
          <w:tab w:val="clear" w:pos="360"/>
          <w:tab w:val="num" w:pos="0"/>
          <w:tab w:val="left" w:pos="851"/>
        </w:tabs>
        <w:ind w:left="0" w:firstLine="709"/>
        <w:rPr>
          <w:b w:val="0"/>
          <w:sz w:val="24"/>
          <w:szCs w:val="24"/>
          <w:lang w:val="kk-KZ"/>
        </w:rPr>
      </w:pPr>
      <w:r w:rsidRPr="001E72AD">
        <w:rPr>
          <w:b w:val="0"/>
          <w:sz w:val="24"/>
          <w:szCs w:val="24"/>
          <w:lang w:val="kk-KZ"/>
        </w:rPr>
        <w:t xml:space="preserve">ағымдағы және жинақ ақша шоттарын ашу және жүргізу; </w:t>
      </w:r>
    </w:p>
    <w:p w14:paraId="470422BE" w14:textId="77777777" w:rsidR="00EB0CD0" w:rsidRPr="001E72AD" w:rsidRDefault="00FD19D8" w:rsidP="00FD19D8">
      <w:pPr>
        <w:numPr>
          <w:ilvl w:val="0"/>
          <w:numId w:val="7"/>
        </w:numPr>
        <w:tabs>
          <w:tab w:val="left" w:pos="284"/>
          <w:tab w:val="left" w:pos="851"/>
        </w:tabs>
        <w:ind w:left="0" w:firstLine="709"/>
        <w:jc w:val="both"/>
        <w:rPr>
          <w:lang w:val="kk-KZ"/>
        </w:rPr>
      </w:pPr>
      <w:r w:rsidRPr="001E72AD">
        <w:rPr>
          <w:lang w:val="kk-KZ"/>
        </w:rPr>
        <w:t xml:space="preserve">тұтынушылық мақсаттарға банктік қарыз беру; </w:t>
      </w:r>
    </w:p>
    <w:p w14:paraId="470422BF" w14:textId="77777777" w:rsidR="00EB0CD0" w:rsidRPr="001E72AD" w:rsidRDefault="00FD19D8" w:rsidP="00515AD2">
      <w:pPr>
        <w:numPr>
          <w:ilvl w:val="0"/>
          <w:numId w:val="7"/>
        </w:numPr>
        <w:tabs>
          <w:tab w:val="left" w:pos="284"/>
          <w:tab w:val="left" w:pos="851"/>
        </w:tabs>
        <w:ind w:left="0" w:firstLine="709"/>
        <w:jc w:val="both"/>
      </w:pPr>
      <w:r w:rsidRPr="001E72AD">
        <w:rPr>
          <w:lang w:val="kk-KZ"/>
        </w:rPr>
        <w:t>халықаралық төлем карточкаларын шығару</w:t>
      </w:r>
      <w:r w:rsidR="00EB0CD0" w:rsidRPr="001E72AD">
        <w:t>;</w:t>
      </w:r>
    </w:p>
    <w:p w14:paraId="470422C0" w14:textId="77777777" w:rsidR="00EB0CD0" w:rsidRPr="001E72AD" w:rsidRDefault="00FD19D8" w:rsidP="00515AD2">
      <w:pPr>
        <w:numPr>
          <w:ilvl w:val="0"/>
          <w:numId w:val="7"/>
        </w:numPr>
        <w:tabs>
          <w:tab w:val="left" w:pos="284"/>
          <w:tab w:val="left" w:pos="851"/>
        </w:tabs>
        <w:ind w:left="0" w:firstLine="709"/>
        <w:jc w:val="both"/>
      </w:pPr>
      <w:r w:rsidRPr="001E72AD">
        <w:t>сейф</w:t>
      </w:r>
      <w:r w:rsidRPr="001E72AD">
        <w:rPr>
          <w:lang w:val="kk-KZ"/>
        </w:rPr>
        <w:t>тік</w:t>
      </w:r>
      <w:r w:rsidR="00EB0CD0" w:rsidRPr="001E72AD">
        <w:t xml:space="preserve"> </w:t>
      </w:r>
      <w:r w:rsidR="00B26297" w:rsidRPr="001E72AD">
        <w:t>операци</w:t>
      </w:r>
      <w:r w:rsidRPr="001E72AD">
        <w:rPr>
          <w:lang w:val="kk-KZ"/>
        </w:rPr>
        <w:t>ялар</w:t>
      </w:r>
      <w:r w:rsidR="00EB0CD0" w:rsidRPr="001E72AD">
        <w:t>;</w:t>
      </w:r>
    </w:p>
    <w:p w14:paraId="470422C1" w14:textId="77777777" w:rsidR="00EB0CD0" w:rsidRPr="001E72AD" w:rsidRDefault="00FD19D8" w:rsidP="00515AD2">
      <w:pPr>
        <w:numPr>
          <w:ilvl w:val="0"/>
          <w:numId w:val="7"/>
        </w:numPr>
        <w:tabs>
          <w:tab w:val="left" w:pos="284"/>
          <w:tab w:val="left" w:pos="851"/>
        </w:tabs>
        <w:ind w:left="0" w:firstLine="709"/>
        <w:jc w:val="both"/>
      </w:pPr>
      <w:r w:rsidRPr="001E72AD">
        <w:rPr>
          <w:lang w:val="kk-KZ"/>
        </w:rPr>
        <w:t>аударым</w:t>
      </w:r>
      <w:r w:rsidR="002500A6" w:rsidRPr="001E72AD">
        <w:t xml:space="preserve"> операци</w:t>
      </w:r>
      <w:r w:rsidRPr="001E72AD">
        <w:rPr>
          <w:lang w:val="kk-KZ"/>
        </w:rPr>
        <w:t>ялары</w:t>
      </w:r>
      <w:r w:rsidR="00EB0CD0" w:rsidRPr="001E72AD">
        <w:t>;</w:t>
      </w:r>
    </w:p>
    <w:p w14:paraId="5A308BE3" w14:textId="4F9DBF2A" w:rsidR="00E931A3" w:rsidRPr="001E72AD" w:rsidRDefault="00E931A3" w:rsidP="00515AD2">
      <w:pPr>
        <w:numPr>
          <w:ilvl w:val="0"/>
          <w:numId w:val="7"/>
        </w:numPr>
        <w:tabs>
          <w:tab w:val="left" w:pos="284"/>
          <w:tab w:val="left" w:pos="851"/>
        </w:tabs>
        <w:ind w:left="0" w:firstLine="709"/>
        <w:jc w:val="both"/>
      </w:pPr>
      <w:r w:rsidRPr="001E72AD">
        <w:rPr>
          <w:lang w:val="kk-KZ"/>
        </w:rPr>
        <w:t>шетел валютасын сатып алу/сату бойынша операциялар;</w:t>
      </w:r>
    </w:p>
    <w:p w14:paraId="470422C2" w14:textId="77777777" w:rsidR="00EB0CD0" w:rsidRPr="001E72AD" w:rsidRDefault="00FD19D8" w:rsidP="00515AD2">
      <w:pPr>
        <w:numPr>
          <w:ilvl w:val="0"/>
          <w:numId w:val="7"/>
        </w:numPr>
        <w:tabs>
          <w:tab w:val="left" w:pos="284"/>
          <w:tab w:val="left" w:pos="851"/>
        </w:tabs>
        <w:ind w:left="0" w:firstLine="709"/>
        <w:jc w:val="both"/>
      </w:pPr>
      <w:r w:rsidRPr="001E72AD">
        <w:rPr>
          <w:lang w:val="kk-KZ"/>
        </w:rPr>
        <w:t xml:space="preserve">(бұдан әрі Келісім мәтіні бойынша Қызметтер деп аталатын) Қазақстан Республикасының банктік заңнамасында қарастырылған өзге операциялар. </w:t>
      </w:r>
    </w:p>
    <w:p w14:paraId="470422C3" w14:textId="77777777" w:rsidR="00CE7B57" w:rsidRPr="001E72AD" w:rsidRDefault="00CE7B57" w:rsidP="00515AD2">
      <w:pPr>
        <w:tabs>
          <w:tab w:val="left" w:pos="851"/>
        </w:tabs>
        <w:ind w:firstLine="709"/>
        <w:jc w:val="both"/>
      </w:pPr>
    </w:p>
    <w:p w14:paraId="470422C4" w14:textId="77777777" w:rsidR="00EB0CD0" w:rsidRPr="001E72AD" w:rsidRDefault="003C524B" w:rsidP="00515AD2">
      <w:pPr>
        <w:pStyle w:val="20"/>
        <w:numPr>
          <w:ilvl w:val="0"/>
          <w:numId w:val="4"/>
        </w:numPr>
        <w:tabs>
          <w:tab w:val="left" w:pos="0"/>
          <w:tab w:val="left" w:pos="851"/>
        </w:tabs>
        <w:ind w:left="0" w:firstLine="709"/>
        <w:jc w:val="center"/>
        <w:rPr>
          <w:sz w:val="24"/>
          <w:szCs w:val="24"/>
        </w:rPr>
      </w:pPr>
      <w:r w:rsidRPr="001E72AD">
        <w:rPr>
          <w:sz w:val="24"/>
          <w:szCs w:val="24"/>
          <w:lang w:val="kk-KZ"/>
        </w:rPr>
        <w:t>НЕГІЗГІ ЕРЕЖЕЛЕР</w:t>
      </w:r>
    </w:p>
    <w:p w14:paraId="470422C5" w14:textId="77777777" w:rsidR="00EB0CD0" w:rsidRPr="001E72AD" w:rsidRDefault="00EB0CD0" w:rsidP="00515AD2">
      <w:pPr>
        <w:tabs>
          <w:tab w:val="left" w:pos="851"/>
        </w:tabs>
        <w:ind w:firstLine="709"/>
        <w:jc w:val="both"/>
        <w:rPr>
          <w:b/>
        </w:rPr>
      </w:pPr>
    </w:p>
    <w:p w14:paraId="470422C6" w14:textId="7597AF41" w:rsidR="00516C70" w:rsidRPr="001E72AD" w:rsidRDefault="003C524B" w:rsidP="00950643">
      <w:pPr>
        <w:pStyle w:val="3"/>
        <w:numPr>
          <w:ilvl w:val="0"/>
          <w:numId w:val="2"/>
        </w:numPr>
        <w:tabs>
          <w:tab w:val="num" w:pos="284"/>
          <w:tab w:val="left" w:pos="851"/>
          <w:tab w:val="left" w:pos="1134"/>
        </w:tabs>
        <w:ind w:left="0" w:firstLine="709"/>
        <w:rPr>
          <w:szCs w:val="24"/>
          <w:lang w:val="kk-KZ"/>
        </w:rPr>
      </w:pPr>
      <w:r w:rsidRPr="001E72AD">
        <w:rPr>
          <w:szCs w:val="24"/>
          <w:lang w:val="kk-KZ"/>
        </w:rPr>
        <w:t xml:space="preserve">Осы Келісім </w:t>
      </w:r>
      <w:r w:rsidR="00B35F73" w:rsidRPr="001E72AD">
        <w:rPr>
          <w:szCs w:val="24"/>
          <w:lang w:val="kk-KZ"/>
        </w:rPr>
        <w:t xml:space="preserve">Клиентке Қызметтер көрсетудің, соның ішінде банктік операцияларды жүзеге асырудың  жалпы шарттарын қамтиды. </w:t>
      </w:r>
      <w:r w:rsidR="00D202C3" w:rsidRPr="001E72AD">
        <w:rPr>
          <w:szCs w:val="24"/>
          <w:lang w:val="kk-KZ"/>
        </w:rPr>
        <w:t xml:space="preserve">Нақты Қызметті </w:t>
      </w:r>
      <w:r w:rsidR="00AE60DA" w:rsidRPr="001E72AD">
        <w:rPr>
          <w:szCs w:val="24"/>
          <w:lang w:val="kk-KZ"/>
        </w:rPr>
        <w:t xml:space="preserve">көрсетудің </w:t>
      </w:r>
      <w:r w:rsidR="00D202C3" w:rsidRPr="001E72AD">
        <w:rPr>
          <w:szCs w:val="24"/>
          <w:lang w:val="kk-KZ"/>
        </w:rPr>
        <w:t xml:space="preserve">және/немесе </w:t>
      </w:r>
      <w:r w:rsidR="00AE60DA" w:rsidRPr="001E72AD">
        <w:rPr>
          <w:szCs w:val="24"/>
          <w:lang w:val="kk-KZ"/>
        </w:rPr>
        <w:t>белгілі бір операцияны жүзеге асырудың елеулі және өзге талаптарын Банк</w:t>
      </w:r>
      <w:r w:rsidR="00E931A3" w:rsidRPr="001E72AD">
        <w:rPr>
          <w:szCs w:val="24"/>
          <w:lang w:val="kk-KZ"/>
        </w:rPr>
        <w:t xml:space="preserve"> белгілейді</w:t>
      </w:r>
      <w:r w:rsidR="00AE60DA" w:rsidRPr="001E72AD">
        <w:rPr>
          <w:szCs w:val="24"/>
          <w:lang w:val="kk-KZ"/>
        </w:rPr>
        <w:t xml:space="preserve"> және</w:t>
      </w:r>
      <w:r w:rsidR="00E931A3" w:rsidRPr="001E72AD">
        <w:rPr>
          <w:szCs w:val="24"/>
          <w:lang w:val="kk-KZ"/>
        </w:rPr>
        <w:t xml:space="preserve"> қажет жағдайда, </w:t>
      </w:r>
      <w:r w:rsidR="00AE60DA" w:rsidRPr="001E72AD">
        <w:rPr>
          <w:szCs w:val="24"/>
          <w:lang w:val="kk-KZ"/>
        </w:rPr>
        <w:t xml:space="preserve"> Клиент осындай өтініштердегі/нұсқаулардағы  Банктің белгілеріне/растауларына сәйкес Клиенттің өтініштерінде/нұсқауларында, егер қажет болса –шарттарда/қосымша келісімдерде белгіл</w:t>
      </w:r>
      <w:r w:rsidR="00E931A3" w:rsidRPr="001E72AD">
        <w:rPr>
          <w:szCs w:val="24"/>
          <w:lang w:val="kk-KZ"/>
        </w:rPr>
        <w:t>ейді</w:t>
      </w:r>
      <w:r w:rsidR="00AE60DA" w:rsidRPr="001E72AD">
        <w:rPr>
          <w:szCs w:val="24"/>
          <w:lang w:val="kk-KZ"/>
        </w:rPr>
        <w:t xml:space="preserve">. Өтініштер/нұсқаулар немесе тиісті шарттар/қосымша келісімдер формаларын Банк белгілейді. </w:t>
      </w:r>
      <w:r w:rsidR="007C3CC7" w:rsidRPr="001E72AD">
        <w:rPr>
          <w:szCs w:val="24"/>
          <w:lang w:val="kk-KZ"/>
        </w:rPr>
        <w:t xml:space="preserve">Банктің тиісті белгісі/растауы қойылғаннан кейін </w:t>
      </w:r>
      <w:r w:rsidR="00516C70" w:rsidRPr="001E72AD">
        <w:rPr>
          <w:szCs w:val="24"/>
          <w:lang w:val="kk-KZ"/>
        </w:rPr>
        <w:t xml:space="preserve">Қызметті көрсетуге ұсынған </w:t>
      </w:r>
      <w:r w:rsidR="005F3EC4" w:rsidRPr="001E72AD">
        <w:rPr>
          <w:szCs w:val="24"/>
          <w:lang w:val="kk-KZ"/>
        </w:rPr>
        <w:t xml:space="preserve">Клиенттің </w:t>
      </w:r>
      <w:r w:rsidR="00516C70" w:rsidRPr="001E72AD">
        <w:rPr>
          <w:szCs w:val="24"/>
          <w:lang w:val="kk-KZ"/>
        </w:rPr>
        <w:t xml:space="preserve">әрбір өтініші/нұсқауы, шарт/қосымша келісім осы Келісімнің ажырамас бөлігі болып табылады. </w:t>
      </w:r>
    </w:p>
    <w:p w14:paraId="470422C7" w14:textId="77777777" w:rsidR="00EB0CD0" w:rsidRPr="001E72AD" w:rsidRDefault="00950643" w:rsidP="007E5644">
      <w:pPr>
        <w:pStyle w:val="3"/>
        <w:numPr>
          <w:ilvl w:val="0"/>
          <w:numId w:val="2"/>
        </w:numPr>
        <w:tabs>
          <w:tab w:val="num" w:pos="284"/>
          <w:tab w:val="left" w:pos="851"/>
          <w:tab w:val="left" w:pos="993"/>
          <w:tab w:val="left" w:pos="1134"/>
        </w:tabs>
        <w:ind w:left="0" w:firstLine="709"/>
        <w:rPr>
          <w:szCs w:val="24"/>
        </w:rPr>
      </w:pPr>
      <w:r w:rsidRPr="001E72AD">
        <w:rPr>
          <w:szCs w:val="24"/>
          <w:lang w:val="kk-KZ"/>
        </w:rPr>
        <w:t xml:space="preserve">Банк Клиентке Дербес менеджерді (бұдан </w:t>
      </w:r>
      <w:r w:rsidR="005F3EC4" w:rsidRPr="001E72AD">
        <w:rPr>
          <w:szCs w:val="24"/>
          <w:lang w:val="kk-KZ"/>
        </w:rPr>
        <w:t>әрі – Дербес менеджер) белгілейді</w:t>
      </w:r>
      <w:r w:rsidRPr="001E72AD">
        <w:rPr>
          <w:szCs w:val="24"/>
          <w:lang w:val="kk-KZ"/>
        </w:rPr>
        <w:t xml:space="preserve">. </w:t>
      </w:r>
    </w:p>
    <w:p w14:paraId="470422C8" w14:textId="77777777" w:rsidR="00CE7B57" w:rsidRPr="001E72AD" w:rsidRDefault="00950643" w:rsidP="007E5644">
      <w:pPr>
        <w:pStyle w:val="3"/>
        <w:numPr>
          <w:ilvl w:val="0"/>
          <w:numId w:val="2"/>
        </w:numPr>
        <w:tabs>
          <w:tab w:val="num" w:pos="284"/>
          <w:tab w:val="left" w:pos="851"/>
          <w:tab w:val="left" w:pos="993"/>
          <w:tab w:val="left" w:pos="1134"/>
        </w:tabs>
        <w:ind w:left="0" w:firstLine="709"/>
        <w:rPr>
          <w:b/>
          <w:szCs w:val="24"/>
        </w:rPr>
      </w:pPr>
      <w:r w:rsidRPr="001E72AD">
        <w:rPr>
          <w:szCs w:val="24"/>
          <w:lang w:val="kk-KZ"/>
        </w:rPr>
        <w:t xml:space="preserve">Дербес менеджер Банктің көрсететін Қызметтері және </w:t>
      </w:r>
      <w:r w:rsidR="005B1E35" w:rsidRPr="001E72AD">
        <w:rPr>
          <w:szCs w:val="24"/>
          <w:lang w:val="kk-KZ"/>
        </w:rPr>
        <w:t>оларды</w:t>
      </w:r>
      <w:r w:rsidRPr="001E72AD">
        <w:rPr>
          <w:szCs w:val="24"/>
          <w:lang w:val="kk-KZ"/>
        </w:rPr>
        <w:t xml:space="preserve"> жүргізу тәртібі туралы Клиентке кеңес береді; Клиенттің өтініштерін қабылдайды және олардың уақытылы орындалуын бақылауды жүзеге асырады. </w:t>
      </w:r>
    </w:p>
    <w:p w14:paraId="470422C9" w14:textId="77777777" w:rsidR="001C7F8B" w:rsidRPr="001E72AD" w:rsidRDefault="001C7F8B" w:rsidP="00515AD2">
      <w:pPr>
        <w:pStyle w:val="3"/>
        <w:tabs>
          <w:tab w:val="left" w:pos="851"/>
        </w:tabs>
        <w:ind w:firstLine="709"/>
        <w:rPr>
          <w:b/>
          <w:szCs w:val="24"/>
        </w:rPr>
      </w:pPr>
    </w:p>
    <w:p w14:paraId="470422CA" w14:textId="77777777" w:rsidR="00EB0CD0" w:rsidRPr="001E72AD" w:rsidRDefault="00950643" w:rsidP="00515AD2">
      <w:pPr>
        <w:pStyle w:val="3"/>
        <w:tabs>
          <w:tab w:val="left" w:pos="851"/>
        </w:tabs>
        <w:ind w:firstLine="709"/>
        <w:rPr>
          <w:b/>
          <w:szCs w:val="24"/>
        </w:rPr>
      </w:pPr>
      <w:r w:rsidRPr="001E72AD">
        <w:rPr>
          <w:b/>
          <w:szCs w:val="24"/>
          <w:lang w:val="kk-KZ"/>
        </w:rPr>
        <w:t>Клиенттің банктік шоттары бойынша Банктің операцияларды жүргізуі</w:t>
      </w:r>
      <w:r w:rsidR="001527CC" w:rsidRPr="001E72AD">
        <w:rPr>
          <w:b/>
          <w:szCs w:val="24"/>
          <w:lang w:val="kk-KZ"/>
        </w:rPr>
        <w:t xml:space="preserve"> </w:t>
      </w:r>
    </w:p>
    <w:p w14:paraId="470422CB" w14:textId="22176B16" w:rsidR="00EB0CD0" w:rsidRPr="001E72AD" w:rsidRDefault="00BB178D" w:rsidP="007E5644">
      <w:pPr>
        <w:pStyle w:val="3"/>
        <w:numPr>
          <w:ilvl w:val="0"/>
          <w:numId w:val="2"/>
        </w:numPr>
        <w:tabs>
          <w:tab w:val="left" w:pos="284"/>
          <w:tab w:val="left" w:pos="851"/>
          <w:tab w:val="left" w:pos="993"/>
        </w:tabs>
        <w:ind w:firstLine="529"/>
        <w:rPr>
          <w:szCs w:val="24"/>
        </w:rPr>
      </w:pPr>
      <w:r w:rsidRPr="001E72AD">
        <w:rPr>
          <w:szCs w:val="24"/>
          <w:lang w:val="kk-KZ"/>
        </w:rPr>
        <w:t xml:space="preserve">Банктік шоттарды ашу және олар бойынша барлық операцияларды Банк Қазақстан Республикасының заңнамасына, </w:t>
      </w:r>
      <w:r w:rsidR="004E01C6" w:rsidRPr="001E72AD">
        <w:rPr>
          <w:szCs w:val="24"/>
          <w:lang w:val="kk-KZ"/>
        </w:rPr>
        <w:t xml:space="preserve">Халықаралық карточкалық төлем жүйесінің қызмет </w:t>
      </w:r>
      <w:r w:rsidR="00B64435" w:rsidRPr="001E72AD">
        <w:rPr>
          <w:szCs w:val="24"/>
          <w:lang w:val="kk-KZ"/>
        </w:rPr>
        <w:t xml:space="preserve">ету </w:t>
      </w:r>
      <w:r w:rsidR="00B64435" w:rsidRPr="001E72AD">
        <w:rPr>
          <w:szCs w:val="24"/>
          <w:lang w:val="kk-KZ"/>
        </w:rPr>
        <w:lastRenderedPageBreak/>
        <w:t>ережелеріне, Жеке тұлға</w:t>
      </w:r>
      <w:r w:rsidR="00E931A3" w:rsidRPr="001E72AD">
        <w:rPr>
          <w:szCs w:val="24"/>
          <w:lang w:val="kk-KZ"/>
        </w:rPr>
        <w:t xml:space="preserve">ға банктік қызмет көрсетудің кешенді шартына, Жеке тұлғаларға қызмет көрсету жөніндегі жария келісімге және Банк пен Клиент арасында жасалған басқа келісімдерге/шарттарға </w:t>
      </w:r>
      <w:r w:rsidR="00B64435" w:rsidRPr="001E72AD">
        <w:rPr>
          <w:szCs w:val="24"/>
          <w:lang w:val="kk-KZ"/>
        </w:rPr>
        <w:t xml:space="preserve"> </w:t>
      </w:r>
      <w:r w:rsidR="0020798C" w:rsidRPr="001E72AD">
        <w:rPr>
          <w:szCs w:val="24"/>
          <w:lang w:val="kk-KZ"/>
        </w:rPr>
        <w:t>қатаң сәйкестікте орындайды.</w:t>
      </w:r>
      <w:r w:rsidR="00B64435" w:rsidRPr="001E72AD">
        <w:rPr>
          <w:szCs w:val="24"/>
          <w:lang w:val="kk-KZ"/>
        </w:rPr>
        <w:t xml:space="preserve"> </w:t>
      </w:r>
    </w:p>
    <w:p w14:paraId="470422CC" w14:textId="7773F7F1" w:rsidR="001C7F8B" w:rsidRPr="001E72AD" w:rsidRDefault="0020798C" w:rsidP="003C0435">
      <w:pPr>
        <w:pStyle w:val="3"/>
        <w:numPr>
          <w:ilvl w:val="0"/>
          <w:numId w:val="2"/>
        </w:numPr>
        <w:tabs>
          <w:tab w:val="left" w:pos="360"/>
          <w:tab w:val="left" w:pos="851"/>
          <w:tab w:val="left" w:pos="993"/>
        </w:tabs>
        <w:spacing w:line="240" w:lineRule="atLeast"/>
        <w:ind w:left="0" w:firstLine="680"/>
        <w:rPr>
          <w:b/>
          <w:szCs w:val="24"/>
          <w:lang w:val="kk-KZ"/>
        </w:rPr>
      </w:pPr>
      <w:r w:rsidRPr="001E72AD">
        <w:rPr>
          <w:snapToGrid w:val="0"/>
          <w:szCs w:val="24"/>
          <w:lang w:val="kk-KZ"/>
        </w:rPr>
        <w:t>Осы Келісімнің шарттарында Клиенттің өтініші бойынша Банк Клиенттің отбасы мүшелеріне</w:t>
      </w:r>
      <w:r w:rsidR="00E7166D" w:rsidRPr="001E72AD">
        <w:rPr>
          <w:snapToGrid w:val="0"/>
          <w:szCs w:val="24"/>
          <w:lang w:val="kk-KZ"/>
        </w:rPr>
        <w:t>/үшінші жеке тұлғаларға</w:t>
      </w:r>
      <w:r w:rsidRPr="001E72AD">
        <w:rPr>
          <w:snapToGrid w:val="0"/>
          <w:szCs w:val="24"/>
          <w:lang w:val="kk-KZ"/>
        </w:rPr>
        <w:t xml:space="preserve"> Қызмет көрсетуі мүмкін. Көрсетілген тұлғалар осы Келісімнің шарттарында Банк Қызмет көрсететін тұлғаларды белгілеу құқығынсыз осы Келісімнің преамбуласында белгіленген тәртіппен Келісімге қосылады. </w:t>
      </w:r>
      <w:r w:rsidR="00E7166D" w:rsidRPr="001E72AD">
        <w:rPr>
          <w:snapToGrid w:val="0"/>
          <w:szCs w:val="24"/>
          <w:lang w:val="kk-KZ"/>
        </w:rPr>
        <w:t>Бұл ретте клиент Өтініште мәлімдеген тұлғалар саны 4 (төрт) адам</w:t>
      </w:r>
      <w:r w:rsidR="001B2173" w:rsidRPr="001E72AD">
        <w:rPr>
          <w:snapToGrid w:val="0"/>
          <w:szCs w:val="24"/>
          <w:lang w:val="kk-KZ"/>
        </w:rPr>
        <w:t>н</w:t>
      </w:r>
      <w:r w:rsidR="00E7166D" w:rsidRPr="001E72AD">
        <w:rPr>
          <w:snapToGrid w:val="0"/>
          <w:szCs w:val="24"/>
          <w:lang w:val="kk-KZ"/>
        </w:rPr>
        <w:t>ан аспауы тиіс.</w:t>
      </w:r>
    </w:p>
    <w:p w14:paraId="470422CD" w14:textId="77777777" w:rsidR="0020798C" w:rsidRPr="001E72AD" w:rsidRDefault="0020798C" w:rsidP="003C0435">
      <w:pPr>
        <w:pStyle w:val="3"/>
        <w:tabs>
          <w:tab w:val="left" w:pos="360"/>
          <w:tab w:val="left" w:pos="851"/>
          <w:tab w:val="left" w:pos="993"/>
        </w:tabs>
        <w:spacing w:line="240" w:lineRule="atLeast"/>
        <w:ind w:left="680" w:firstLine="0"/>
        <w:rPr>
          <w:b/>
          <w:szCs w:val="24"/>
          <w:lang w:val="kk-KZ"/>
        </w:rPr>
      </w:pPr>
    </w:p>
    <w:p w14:paraId="470422CE" w14:textId="77777777" w:rsidR="00EB0CD0" w:rsidRPr="001E72AD" w:rsidRDefault="0020798C" w:rsidP="003C0435">
      <w:pPr>
        <w:pStyle w:val="3"/>
        <w:tabs>
          <w:tab w:val="left" w:pos="851"/>
          <w:tab w:val="left" w:pos="993"/>
        </w:tabs>
        <w:ind w:firstLine="709"/>
        <w:rPr>
          <w:b/>
          <w:szCs w:val="24"/>
        </w:rPr>
      </w:pPr>
      <w:r w:rsidRPr="001E72AD">
        <w:rPr>
          <w:b/>
          <w:szCs w:val="24"/>
        </w:rPr>
        <w:t>Тариф</w:t>
      </w:r>
      <w:r w:rsidRPr="001E72AD">
        <w:rPr>
          <w:b/>
          <w:szCs w:val="24"/>
          <w:lang w:val="kk-KZ"/>
        </w:rPr>
        <w:t>тер</w:t>
      </w:r>
      <w:r w:rsidR="00EB0CD0" w:rsidRPr="001E72AD">
        <w:rPr>
          <w:b/>
          <w:szCs w:val="24"/>
        </w:rPr>
        <w:t xml:space="preserve"> </w:t>
      </w:r>
    </w:p>
    <w:p w14:paraId="470422CF" w14:textId="77777777" w:rsidR="000142D7" w:rsidRPr="001E72AD" w:rsidRDefault="003F25AC" w:rsidP="003C0435">
      <w:pPr>
        <w:pStyle w:val="3"/>
        <w:numPr>
          <w:ilvl w:val="0"/>
          <w:numId w:val="2"/>
        </w:numPr>
        <w:tabs>
          <w:tab w:val="num" w:pos="360"/>
          <w:tab w:val="left" w:pos="851"/>
          <w:tab w:val="left" w:pos="993"/>
        </w:tabs>
        <w:ind w:left="0" w:firstLine="709"/>
        <w:rPr>
          <w:szCs w:val="24"/>
        </w:rPr>
      </w:pPr>
      <w:r w:rsidRPr="001E72AD">
        <w:rPr>
          <w:szCs w:val="24"/>
          <w:lang w:val="kk-KZ"/>
        </w:rPr>
        <w:t xml:space="preserve">Осы Келісімге сәйкес Қызметтерді көрсету үшін Банк </w:t>
      </w:r>
      <w:r w:rsidR="003C0435" w:rsidRPr="001E72AD">
        <w:rPr>
          <w:szCs w:val="24"/>
          <w:lang w:val="kk-KZ"/>
        </w:rPr>
        <w:t xml:space="preserve">Қызметтерді көрсету кезіндегі Банктің қолданыстағы тарифтеріне (бұдан әрі – Банк тарифтері) сәйкес комиссиялық сыйақыны өндіріп алады. </w:t>
      </w:r>
    </w:p>
    <w:p w14:paraId="470422D0" w14:textId="77777777" w:rsidR="00C446E8" w:rsidRPr="001E72AD" w:rsidRDefault="003C0435" w:rsidP="003C0435">
      <w:pPr>
        <w:pStyle w:val="3"/>
        <w:numPr>
          <w:ilvl w:val="0"/>
          <w:numId w:val="2"/>
        </w:numPr>
        <w:tabs>
          <w:tab w:val="num" w:pos="360"/>
          <w:tab w:val="left" w:pos="851"/>
          <w:tab w:val="left" w:pos="993"/>
        </w:tabs>
        <w:ind w:left="0" w:firstLine="709"/>
        <w:rPr>
          <w:szCs w:val="24"/>
        </w:rPr>
      </w:pPr>
      <w:r w:rsidRPr="001E72AD">
        <w:rPr>
          <w:szCs w:val="24"/>
          <w:lang w:val="kk-KZ"/>
        </w:rPr>
        <w:t xml:space="preserve">Дербес банктік қызмет көрсету үшін комиссияны Клиент осы Келісімді жасасу/мерзімін ұзарту күні Өтініште көрсетілген ағымдағы банктік шотқа енгізеді. </w:t>
      </w:r>
      <w:r w:rsidR="000142D7" w:rsidRPr="001E72AD">
        <w:rPr>
          <w:szCs w:val="24"/>
          <w:lang w:val="kk-KZ"/>
        </w:rPr>
        <w:t xml:space="preserve"> </w:t>
      </w:r>
    </w:p>
    <w:p w14:paraId="470422D1" w14:textId="77777777" w:rsidR="00CE7B57" w:rsidRPr="001E72AD" w:rsidRDefault="00B70845" w:rsidP="00B70845">
      <w:pPr>
        <w:pStyle w:val="3"/>
        <w:numPr>
          <w:ilvl w:val="0"/>
          <w:numId w:val="2"/>
        </w:numPr>
        <w:tabs>
          <w:tab w:val="num" w:pos="360"/>
          <w:tab w:val="left" w:pos="851"/>
          <w:tab w:val="left" w:pos="993"/>
        </w:tabs>
        <w:ind w:left="0" w:firstLine="709"/>
        <w:rPr>
          <w:b/>
        </w:rPr>
      </w:pPr>
      <w:r w:rsidRPr="001E72AD">
        <w:rPr>
          <w:szCs w:val="24"/>
          <w:lang w:val="kk-KZ"/>
        </w:rPr>
        <w:t xml:space="preserve">Егер басқасы осы Келісімнің қосымша келісімінде немесе осы Келісімнің шеңберінде жасалатын тиісті шарттарда немесе Қазақстан Республикасының заңнамасында қарастырылмаса </w:t>
      </w:r>
      <w:r w:rsidR="00DD1F36" w:rsidRPr="001E72AD">
        <w:rPr>
          <w:szCs w:val="24"/>
        </w:rPr>
        <w:t xml:space="preserve">Банк </w:t>
      </w:r>
      <w:r w:rsidR="003C7D63" w:rsidRPr="001E72AD">
        <w:rPr>
          <w:szCs w:val="24"/>
          <w:lang w:val="kk-KZ"/>
        </w:rPr>
        <w:t>Қазақстан Республикасының заңнамасында қарастырылған</w:t>
      </w:r>
      <w:r w:rsidRPr="001E72AD">
        <w:rPr>
          <w:szCs w:val="24"/>
          <w:lang w:val="kk-KZ"/>
        </w:rPr>
        <w:t xml:space="preserve">тәртіпте Тарифтерді өзгертуге құқылы. </w:t>
      </w:r>
    </w:p>
    <w:p w14:paraId="470422D2" w14:textId="77777777" w:rsidR="001C7F8B" w:rsidRPr="001E72AD" w:rsidRDefault="001C7F8B" w:rsidP="00515AD2">
      <w:pPr>
        <w:pStyle w:val="a4"/>
        <w:tabs>
          <w:tab w:val="left" w:pos="851"/>
        </w:tabs>
        <w:ind w:firstLine="709"/>
        <w:jc w:val="both"/>
        <w:rPr>
          <w:b w:val="0"/>
          <w:sz w:val="24"/>
          <w:szCs w:val="24"/>
        </w:rPr>
      </w:pPr>
    </w:p>
    <w:p w14:paraId="470422D3" w14:textId="77777777" w:rsidR="00EB0CD0" w:rsidRPr="001E72AD" w:rsidRDefault="005E1C1A" w:rsidP="00515AD2">
      <w:pPr>
        <w:pStyle w:val="a4"/>
        <w:tabs>
          <w:tab w:val="left" w:pos="851"/>
        </w:tabs>
        <w:ind w:firstLine="709"/>
        <w:jc w:val="both"/>
        <w:rPr>
          <w:sz w:val="24"/>
          <w:szCs w:val="24"/>
          <w:lang w:val="kk-KZ"/>
        </w:rPr>
      </w:pPr>
      <w:r w:rsidRPr="001E72AD">
        <w:rPr>
          <w:sz w:val="24"/>
          <w:szCs w:val="24"/>
          <w:lang w:val="kk-KZ"/>
        </w:rPr>
        <w:t>Хабарламалар</w:t>
      </w:r>
    </w:p>
    <w:p w14:paraId="470422D4" w14:textId="6BF4049E" w:rsidR="004A7E7A" w:rsidRPr="001E72AD" w:rsidRDefault="00CA4260" w:rsidP="0087013B">
      <w:pPr>
        <w:pStyle w:val="3"/>
        <w:numPr>
          <w:ilvl w:val="0"/>
          <w:numId w:val="2"/>
        </w:numPr>
        <w:tabs>
          <w:tab w:val="left" w:pos="851"/>
          <w:tab w:val="left" w:pos="993"/>
        </w:tabs>
        <w:rPr>
          <w:szCs w:val="24"/>
          <w:lang w:val="kk-KZ"/>
        </w:rPr>
      </w:pPr>
      <w:r w:rsidRPr="001E72AD">
        <w:rPr>
          <w:szCs w:val="24"/>
          <w:lang w:val="kk-KZ"/>
        </w:rPr>
        <w:t xml:space="preserve">Банк </w:t>
      </w:r>
      <w:r w:rsidR="004A7E7A" w:rsidRPr="001E72AD">
        <w:rPr>
          <w:szCs w:val="24"/>
          <w:lang w:val="kk-KZ"/>
        </w:rPr>
        <w:t>Қызметтерді көрсету/</w:t>
      </w:r>
      <w:r w:rsidR="003C7D63" w:rsidRPr="001E72AD">
        <w:rPr>
          <w:szCs w:val="24"/>
          <w:lang w:val="kk-KZ"/>
        </w:rPr>
        <w:t>өзгерту/</w:t>
      </w:r>
      <w:r w:rsidR="004A7E7A" w:rsidRPr="001E72AD">
        <w:rPr>
          <w:szCs w:val="24"/>
          <w:lang w:val="kk-KZ"/>
        </w:rPr>
        <w:t xml:space="preserve">көрсетуді тоқтату шарттарының, Банк Тарифтерінің және Келісімнің басқа ережелерінің өзгеруі туралы </w:t>
      </w:r>
      <w:r w:rsidR="0087013B" w:rsidRPr="001E72AD">
        <w:rPr>
          <w:szCs w:val="24"/>
          <w:lang w:val="kk-KZ"/>
        </w:rPr>
        <w:t xml:space="preserve">Банк пен Клиент арасында жасалған келісімдерде, </w:t>
      </w:r>
      <w:r w:rsidR="004A7E7A" w:rsidRPr="001E72AD">
        <w:rPr>
          <w:szCs w:val="24"/>
          <w:lang w:val="kk-KZ"/>
        </w:rPr>
        <w:t>Өтініште белгіленген тәсілдердің кез келгенімен немесе Банк филиалдарында тиісті хабарламалар орналастыру арқылы, сондай-ақ</w:t>
      </w:r>
      <w:r w:rsidR="001E72AD">
        <w:rPr>
          <w:szCs w:val="24"/>
          <w:lang w:val="kk-KZ"/>
        </w:rPr>
        <w:t xml:space="preserve"> </w:t>
      </w:r>
      <w:hyperlink r:id="rId12" w:history="1">
        <w:r w:rsidR="001E72AD" w:rsidRPr="001E72AD">
          <w:rPr>
            <w:rStyle w:val="af1"/>
            <w:szCs w:val="24"/>
            <w:lang w:val="kk-KZ"/>
          </w:rPr>
          <w:t>www.</w:t>
        </w:r>
        <w:hyperlink r:id="rId13" w:tgtFrame="_blank" w:history="1">
          <w:r w:rsidR="001E72AD" w:rsidRPr="001E72AD">
            <w:rPr>
              <w:rStyle w:val="af1"/>
              <w:szCs w:val="24"/>
              <w:lang w:val="kk-KZ"/>
            </w:rPr>
            <w:t>jysanbank</w:t>
          </w:r>
        </w:hyperlink>
        <w:r w:rsidR="001E72AD" w:rsidRPr="001E72AD">
          <w:rPr>
            <w:rStyle w:val="af1"/>
            <w:szCs w:val="24"/>
            <w:lang w:val="kk-KZ"/>
          </w:rPr>
          <w:t>.kz</w:t>
        </w:r>
      </w:hyperlink>
      <w:r w:rsidR="004A7E7A" w:rsidRPr="001E72AD">
        <w:rPr>
          <w:szCs w:val="24"/>
          <w:lang w:val="kk-KZ"/>
        </w:rPr>
        <w:t xml:space="preserve"> мекенжайы бойынша Банктің корпоративті</w:t>
      </w:r>
      <w:r w:rsidR="00865844" w:rsidRPr="001E72AD">
        <w:rPr>
          <w:szCs w:val="24"/>
          <w:lang w:val="kk-KZ"/>
        </w:rPr>
        <w:t>к</w:t>
      </w:r>
      <w:r w:rsidR="004A7E7A" w:rsidRPr="001E72AD">
        <w:rPr>
          <w:szCs w:val="24"/>
          <w:lang w:val="kk-KZ"/>
        </w:rPr>
        <w:t xml:space="preserve"> сайтында ақпаратты орналастыру </w:t>
      </w:r>
      <w:r w:rsidR="00DB02FF" w:rsidRPr="001E72AD">
        <w:rPr>
          <w:szCs w:val="24"/>
          <w:lang w:val="kk-KZ"/>
        </w:rPr>
        <w:t xml:space="preserve">(егер бұл </w:t>
      </w:r>
      <w:r w:rsidR="00260C3C" w:rsidRPr="001E72AD">
        <w:rPr>
          <w:szCs w:val="24"/>
          <w:lang w:val="kk-KZ"/>
        </w:rPr>
        <w:t>тиісті қызметке немесе өзгертуге</w:t>
      </w:r>
      <w:r w:rsidR="003E0DB2" w:rsidRPr="001E72AD">
        <w:rPr>
          <w:szCs w:val="24"/>
          <w:lang w:val="kk-KZ"/>
        </w:rPr>
        <w:t>/тоқтатуға</w:t>
      </w:r>
      <w:r w:rsidR="00260C3C" w:rsidRPr="001E72AD">
        <w:rPr>
          <w:szCs w:val="24"/>
          <w:lang w:val="kk-KZ"/>
        </w:rPr>
        <w:t xml:space="preserve"> қолданылса) а</w:t>
      </w:r>
      <w:r w:rsidR="004A7E7A" w:rsidRPr="001E72AD">
        <w:rPr>
          <w:szCs w:val="24"/>
          <w:lang w:val="kk-KZ"/>
        </w:rPr>
        <w:t>рқылы хабарлайды.</w:t>
      </w:r>
    </w:p>
    <w:p w14:paraId="470422D5" w14:textId="77777777" w:rsidR="00EE65FB" w:rsidRPr="001E72AD" w:rsidRDefault="00242F04" w:rsidP="00242F04">
      <w:pPr>
        <w:numPr>
          <w:ilvl w:val="0"/>
          <w:numId w:val="2"/>
        </w:numPr>
        <w:tabs>
          <w:tab w:val="left" w:pos="851"/>
          <w:tab w:val="left" w:pos="1134"/>
        </w:tabs>
        <w:ind w:left="0" w:firstLine="709"/>
        <w:jc w:val="both"/>
        <w:rPr>
          <w:b/>
          <w:lang w:val="kk-KZ"/>
        </w:rPr>
      </w:pPr>
      <w:r w:rsidRPr="001E72AD">
        <w:rPr>
          <w:snapToGrid w:val="0"/>
          <w:lang w:val="kk-KZ"/>
        </w:rPr>
        <w:t xml:space="preserve">Клиенттің банктік шоттарына иелік ету немесе Клиенттің атынан өзге операцияларды жасау құқығын үшінші тұлғаларға ұсынған кезде, Клиент осындай тұлғалардың өкілеттіктерінің мерзімінен бұрын тоқтауы, </w:t>
      </w:r>
      <w:r w:rsidR="003153F4" w:rsidRPr="001E72AD">
        <w:rPr>
          <w:snapToGrid w:val="0"/>
          <w:lang w:val="kk-KZ"/>
        </w:rPr>
        <w:t>тұрғылықты мекенжайының, электронды пошта мекенжайының, телефон, факс нөмірінің өзгеруі жөнінде Банкке жазбаша түрде немесе Тараптармен келісілген басқа байланыс құралдары арқылы хабарлауға және 1 (бір) жұмыс күннің ішінде осындай өзгерістерді растайтын құжаттарды</w:t>
      </w:r>
      <w:r w:rsidR="00C34861" w:rsidRPr="001E72AD">
        <w:rPr>
          <w:snapToGrid w:val="0"/>
          <w:lang w:val="kk-KZ"/>
        </w:rPr>
        <w:t xml:space="preserve"> ұсынуға міндетті. </w:t>
      </w:r>
      <w:r w:rsidRPr="001E72AD">
        <w:rPr>
          <w:snapToGrid w:val="0"/>
          <w:lang w:val="kk-KZ"/>
        </w:rPr>
        <w:t xml:space="preserve"> </w:t>
      </w:r>
      <w:r w:rsidR="00C34861" w:rsidRPr="001E72AD">
        <w:rPr>
          <w:snapToGrid w:val="0"/>
          <w:lang w:val="kk-KZ"/>
        </w:rPr>
        <w:t xml:space="preserve">Клиент хабарлау тәртібін орындамаған/тиісті түрде орындамаған жағдайда, Банк Клиентке келтірілуі мүмкін залал үшін жауапкершіліктен босатылады. </w:t>
      </w:r>
    </w:p>
    <w:p w14:paraId="470422D6" w14:textId="77777777" w:rsidR="00C361B2" w:rsidRPr="001E72AD" w:rsidRDefault="00C446E8" w:rsidP="007E5644">
      <w:pPr>
        <w:pStyle w:val="3"/>
        <w:numPr>
          <w:ilvl w:val="0"/>
          <w:numId w:val="2"/>
        </w:numPr>
        <w:tabs>
          <w:tab w:val="num" w:pos="360"/>
          <w:tab w:val="left" w:pos="851"/>
          <w:tab w:val="left" w:pos="1134"/>
        </w:tabs>
        <w:ind w:left="0" w:firstLine="709"/>
        <w:rPr>
          <w:snapToGrid w:val="0"/>
          <w:lang w:val="kk-KZ"/>
        </w:rPr>
      </w:pPr>
      <w:r w:rsidRPr="001E72AD">
        <w:rPr>
          <w:color w:val="000000"/>
          <w:szCs w:val="24"/>
          <w:lang w:val="kk-KZ"/>
        </w:rPr>
        <w:t xml:space="preserve">Банк </w:t>
      </w:r>
      <w:r w:rsidR="00C34861" w:rsidRPr="001E72AD">
        <w:rPr>
          <w:color w:val="000000"/>
          <w:szCs w:val="24"/>
          <w:lang w:val="kk-KZ"/>
        </w:rPr>
        <w:t xml:space="preserve">электронды мекенжайларының/мобильді телефон нөмірлерінің өзгеруі туралы немесе Дербес менеджерінің/Банктің қызмет көрсететін бөлімшесі басшысының ауысуы туралы Клиентке </w:t>
      </w:r>
      <w:r w:rsidR="0055123B" w:rsidRPr="001E72AD">
        <w:rPr>
          <w:color w:val="000000"/>
          <w:szCs w:val="24"/>
          <w:lang w:val="kk-KZ"/>
        </w:rPr>
        <w:t xml:space="preserve">10 (он) жұмыс күннің ішінде </w:t>
      </w:r>
      <w:r w:rsidR="00C34861" w:rsidRPr="001E72AD">
        <w:rPr>
          <w:color w:val="000000"/>
          <w:szCs w:val="24"/>
          <w:lang w:val="kk-KZ"/>
        </w:rPr>
        <w:t>Келісімнің 4-қосымшасында белгіленген форма бойынша электронды поштамен/ sms-</w:t>
      </w:r>
      <w:r w:rsidR="0055123B" w:rsidRPr="001E72AD">
        <w:rPr>
          <w:color w:val="000000"/>
          <w:szCs w:val="24"/>
          <w:lang w:val="kk-KZ"/>
        </w:rPr>
        <w:t xml:space="preserve">хабарламамен/қолға табыс етумен </w:t>
      </w:r>
      <w:r w:rsidR="003E0DB2" w:rsidRPr="001E72AD">
        <w:rPr>
          <w:color w:val="000000"/>
          <w:szCs w:val="24"/>
          <w:lang w:val="kk-KZ"/>
        </w:rPr>
        <w:t xml:space="preserve">(Банктің қалауы бойынша) </w:t>
      </w:r>
      <w:r w:rsidR="0055123B" w:rsidRPr="001E72AD">
        <w:rPr>
          <w:color w:val="000000"/>
          <w:szCs w:val="24"/>
          <w:lang w:val="kk-KZ"/>
        </w:rPr>
        <w:t>хабарламаны жолдау арқылы хабарлайды</w:t>
      </w:r>
      <w:r w:rsidR="003E0DB2" w:rsidRPr="001E72AD">
        <w:rPr>
          <w:color w:val="000000"/>
          <w:szCs w:val="24"/>
          <w:lang w:val="kk-KZ"/>
        </w:rPr>
        <w:t xml:space="preserve"> </w:t>
      </w:r>
      <w:r w:rsidR="0055123B" w:rsidRPr="001E72AD">
        <w:rPr>
          <w:color w:val="000000"/>
          <w:szCs w:val="24"/>
          <w:lang w:val="kk-KZ"/>
        </w:rPr>
        <w:t xml:space="preserve">. </w:t>
      </w:r>
    </w:p>
    <w:p w14:paraId="470422D7" w14:textId="77777777" w:rsidR="0055123B" w:rsidRPr="001E72AD" w:rsidRDefault="0055123B" w:rsidP="0055123B">
      <w:pPr>
        <w:pStyle w:val="3"/>
        <w:tabs>
          <w:tab w:val="left" w:pos="851"/>
        </w:tabs>
        <w:ind w:left="709" w:firstLine="0"/>
        <w:rPr>
          <w:snapToGrid w:val="0"/>
          <w:lang w:val="kk-KZ"/>
        </w:rPr>
      </w:pPr>
    </w:p>
    <w:p w14:paraId="470422D8" w14:textId="77777777" w:rsidR="00EB0CD0" w:rsidRPr="001E72AD" w:rsidRDefault="00326126" w:rsidP="00C446E8">
      <w:pPr>
        <w:pStyle w:val="a4"/>
        <w:numPr>
          <w:ilvl w:val="0"/>
          <w:numId w:val="4"/>
        </w:numPr>
        <w:tabs>
          <w:tab w:val="clear" w:pos="1080"/>
          <w:tab w:val="num" w:pos="709"/>
          <w:tab w:val="left" w:pos="851"/>
        </w:tabs>
        <w:ind w:left="0" w:firstLine="709"/>
        <w:jc w:val="center"/>
        <w:rPr>
          <w:sz w:val="24"/>
          <w:szCs w:val="24"/>
        </w:rPr>
      </w:pPr>
      <w:r w:rsidRPr="001E72AD">
        <w:rPr>
          <w:sz w:val="24"/>
          <w:szCs w:val="24"/>
          <w:lang w:val="kk-KZ"/>
        </w:rPr>
        <w:t>НҰСҚАУЛАРДЫ ҚАБЫЛДАУ ТУРАЛЫ ЕРЕЖЕЛЕР</w:t>
      </w:r>
    </w:p>
    <w:p w14:paraId="470422D9" w14:textId="77777777" w:rsidR="00EB0CD0" w:rsidRPr="001E72AD" w:rsidRDefault="00EB0CD0" w:rsidP="00515AD2">
      <w:pPr>
        <w:pStyle w:val="a4"/>
        <w:tabs>
          <w:tab w:val="left" w:pos="851"/>
        </w:tabs>
        <w:ind w:firstLine="709"/>
        <w:jc w:val="both"/>
        <w:rPr>
          <w:b w:val="0"/>
          <w:sz w:val="24"/>
          <w:szCs w:val="24"/>
        </w:rPr>
      </w:pPr>
    </w:p>
    <w:p w14:paraId="470422DA" w14:textId="77777777" w:rsidR="0011282B" w:rsidRPr="001E72AD" w:rsidRDefault="00326126" w:rsidP="001F73DF">
      <w:pPr>
        <w:pStyle w:val="3"/>
        <w:numPr>
          <w:ilvl w:val="0"/>
          <w:numId w:val="2"/>
        </w:numPr>
        <w:tabs>
          <w:tab w:val="num" w:pos="360"/>
          <w:tab w:val="left" w:pos="851"/>
          <w:tab w:val="left" w:pos="1134"/>
        </w:tabs>
        <w:ind w:left="0" w:firstLine="680"/>
        <w:rPr>
          <w:szCs w:val="24"/>
          <w:lang w:val="kk-KZ"/>
        </w:rPr>
      </w:pPr>
      <w:r w:rsidRPr="001E72AD">
        <w:rPr>
          <w:szCs w:val="24"/>
          <w:lang w:val="kk-KZ"/>
        </w:rPr>
        <w:t>Клиенттің нұсқаулары заңнама/Банк белгілеген формаларға сәйкес жазбаша түрде ұсынылуы тиіс, Клиенттің өз қолы немесе оның сенім білдірілген тұлғасының</w:t>
      </w:r>
      <w:r w:rsidR="00260C3C" w:rsidRPr="001E72AD">
        <w:rPr>
          <w:szCs w:val="24"/>
          <w:lang w:val="kk-KZ"/>
        </w:rPr>
        <w:t xml:space="preserve"> қолы қойыл</w:t>
      </w:r>
      <w:r w:rsidR="0011282B" w:rsidRPr="001E72AD">
        <w:rPr>
          <w:szCs w:val="24"/>
          <w:lang w:val="kk-KZ"/>
        </w:rPr>
        <w:t xml:space="preserve">уы тиіс және осы Келісімнің шарттарына, Қазақстан Республикасының заңнамасына қайшы келмеуі тиіс. </w:t>
      </w:r>
      <w:r w:rsidRPr="001E72AD">
        <w:rPr>
          <w:szCs w:val="24"/>
          <w:lang w:val="kk-KZ"/>
        </w:rPr>
        <w:t xml:space="preserve"> </w:t>
      </w:r>
      <w:r w:rsidR="0011282B" w:rsidRPr="001E72AD">
        <w:rPr>
          <w:szCs w:val="24"/>
          <w:lang w:val="kk-KZ"/>
        </w:rPr>
        <w:t xml:space="preserve">Нұсқаулар ұзақ мерзімді (соның ішінде мерзімді/тұрақты негізде операцияларды жүргізу) және бір реттік сипатта болуы мүмкін. </w:t>
      </w:r>
    </w:p>
    <w:p w14:paraId="470422DB" w14:textId="77777777" w:rsidR="00EB0CD0" w:rsidRPr="001E72AD" w:rsidRDefault="0011282B" w:rsidP="001F73DF">
      <w:pPr>
        <w:pStyle w:val="3"/>
        <w:numPr>
          <w:ilvl w:val="0"/>
          <w:numId w:val="2"/>
        </w:numPr>
        <w:tabs>
          <w:tab w:val="num" w:pos="360"/>
          <w:tab w:val="left" w:pos="851"/>
          <w:tab w:val="left" w:pos="1134"/>
        </w:tabs>
        <w:ind w:left="0" w:firstLine="680"/>
        <w:rPr>
          <w:szCs w:val="24"/>
          <w:lang w:val="kk-KZ"/>
        </w:rPr>
      </w:pPr>
      <w:r w:rsidRPr="001E72AD">
        <w:rPr>
          <w:szCs w:val="24"/>
          <w:lang w:val="kk-KZ"/>
        </w:rPr>
        <w:t xml:space="preserve">Банктің бір реттік нұсқауларды орындауға қабылдауы келесі жағдайларда жүзеге асырылады: </w:t>
      </w:r>
    </w:p>
    <w:p w14:paraId="470422DC" w14:textId="77777777" w:rsidR="00EB0CD0" w:rsidRPr="001E72AD" w:rsidRDefault="008F2F39" w:rsidP="001F73DF">
      <w:pPr>
        <w:pStyle w:val="3"/>
        <w:numPr>
          <w:ilvl w:val="0"/>
          <w:numId w:val="11"/>
        </w:numPr>
        <w:tabs>
          <w:tab w:val="left" w:pos="851"/>
        </w:tabs>
        <w:ind w:left="0" w:firstLine="680"/>
        <w:rPr>
          <w:szCs w:val="24"/>
          <w:lang w:val="kk-KZ"/>
        </w:rPr>
      </w:pPr>
      <w:r w:rsidRPr="001E72AD">
        <w:rPr>
          <w:szCs w:val="24"/>
          <w:lang w:val="kk-KZ"/>
        </w:rPr>
        <w:t>К</w:t>
      </w:r>
      <w:r w:rsidR="0011282B" w:rsidRPr="001E72AD">
        <w:rPr>
          <w:szCs w:val="24"/>
          <w:lang w:val="kk-KZ"/>
        </w:rPr>
        <w:t>лиент</w:t>
      </w:r>
      <w:r w:rsidR="006647E1" w:rsidRPr="001E72AD">
        <w:rPr>
          <w:szCs w:val="24"/>
          <w:lang w:val="kk-KZ"/>
        </w:rPr>
        <w:t xml:space="preserve"> </w:t>
      </w:r>
      <w:r w:rsidR="0011282B" w:rsidRPr="001E72AD">
        <w:rPr>
          <w:szCs w:val="24"/>
          <w:lang w:val="kk-KZ"/>
        </w:rPr>
        <w:t xml:space="preserve">тікелей </w:t>
      </w:r>
      <w:r w:rsidR="006647E1" w:rsidRPr="001E72AD">
        <w:rPr>
          <w:szCs w:val="24"/>
          <w:lang w:val="kk-KZ"/>
        </w:rPr>
        <w:t>Банк</w:t>
      </w:r>
      <w:r w:rsidR="0011282B" w:rsidRPr="001E72AD">
        <w:rPr>
          <w:szCs w:val="24"/>
          <w:lang w:val="kk-KZ"/>
        </w:rPr>
        <w:t>ке өтініш білдірген жағдайда</w:t>
      </w:r>
      <w:r w:rsidR="00EB0CD0" w:rsidRPr="001E72AD">
        <w:rPr>
          <w:szCs w:val="24"/>
          <w:lang w:val="kk-KZ"/>
        </w:rPr>
        <w:t>;</w:t>
      </w:r>
    </w:p>
    <w:p w14:paraId="470422DD" w14:textId="77777777" w:rsidR="00EB0CD0" w:rsidRPr="001E72AD" w:rsidRDefault="0011282B" w:rsidP="001F73DF">
      <w:pPr>
        <w:pStyle w:val="3"/>
        <w:numPr>
          <w:ilvl w:val="0"/>
          <w:numId w:val="11"/>
        </w:numPr>
        <w:tabs>
          <w:tab w:val="left" w:pos="851"/>
        </w:tabs>
        <w:ind w:left="0" w:firstLine="680"/>
        <w:rPr>
          <w:szCs w:val="24"/>
          <w:lang w:val="kk-KZ"/>
        </w:rPr>
      </w:pPr>
      <w:r w:rsidRPr="001E72AD">
        <w:rPr>
          <w:szCs w:val="24"/>
          <w:lang w:val="kk-KZ"/>
        </w:rPr>
        <w:t>Сенім білдірілген тұлға (сенімді тұлға) арқылы нұсқауларды жіберу жағдайында</w:t>
      </w:r>
      <w:r w:rsidR="00EB0CD0" w:rsidRPr="001E72AD">
        <w:rPr>
          <w:szCs w:val="24"/>
          <w:lang w:val="kk-KZ"/>
        </w:rPr>
        <w:t>;</w:t>
      </w:r>
    </w:p>
    <w:p w14:paraId="470422DE" w14:textId="76937EAA" w:rsidR="003E0DB2" w:rsidRPr="001E72AD" w:rsidRDefault="003E0DB2" w:rsidP="001F73DF">
      <w:pPr>
        <w:pStyle w:val="3"/>
        <w:numPr>
          <w:ilvl w:val="0"/>
          <w:numId w:val="2"/>
        </w:numPr>
        <w:tabs>
          <w:tab w:val="clear" w:pos="540"/>
          <w:tab w:val="left" w:pos="1134"/>
        </w:tabs>
        <w:ind w:left="0" w:firstLine="680"/>
        <w:rPr>
          <w:color w:val="000000"/>
          <w:szCs w:val="24"/>
          <w:lang w:val="kk-KZ"/>
        </w:rPr>
      </w:pPr>
      <w:r w:rsidRPr="001E72AD">
        <w:rPr>
          <w:color w:val="000000"/>
          <w:szCs w:val="24"/>
          <w:lang w:val="kk-KZ"/>
        </w:rPr>
        <w:t xml:space="preserve">Клиент </w:t>
      </w:r>
      <w:r w:rsidR="00E7166D" w:rsidRPr="001E72AD">
        <w:rPr>
          <w:color w:val="000000"/>
          <w:szCs w:val="24"/>
          <w:lang w:val="kk-KZ"/>
        </w:rPr>
        <w:t xml:space="preserve">1) </w:t>
      </w:r>
      <w:r w:rsidR="00A76CE8" w:rsidRPr="001E72AD">
        <w:rPr>
          <w:color w:val="000000"/>
          <w:szCs w:val="24"/>
          <w:lang w:val="kk-KZ"/>
        </w:rPr>
        <w:t xml:space="preserve">тәуліктік тәртіпте төлем карточкалары бойынша шектеулерді/лимиттерді алып тастау/өзгерту/қалпына келтіру </w:t>
      </w:r>
      <w:r w:rsidR="00E7166D" w:rsidRPr="001E72AD">
        <w:rPr>
          <w:color w:val="000000"/>
          <w:szCs w:val="24"/>
          <w:lang w:val="kk-KZ"/>
        </w:rPr>
        <w:t xml:space="preserve"> бойынша қызмет алу үшін; 2) </w:t>
      </w:r>
      <w:r w:rsidR="00E7166D" w:rsidRPr="001E72AD">
        <w:rPr>
          <w:color w:val="000000"/>
          <w:szCs w:val="24"/>
          <w:lang w:val="kk-KZ"/>
        </w:rPr>
        <w:lastRenderedPageBreak/>
        <w:t>инкассация бойынша (клиент ақшасын жинау/қолма-қол ақшасы және құндылықтары бар клиентпен бірге ілесіп жүру) қызмет алу үшін</w:t>
      </w:r>
      <w:r w:rsidR="0087013B" w:rsidRPr="001E72AD">
        <w:rPr>
          <w:color w:val="000000"/>
          <w:szCs w:val="24"/>
          <w:lang w:val="kk-KZ"/>
        </w:rPr>
        <w:t xml:space="preserve"> 3) тәулік бойы режимде мобильді қосымшада жинақ ақша шоттарынан қолма-қол ақшасыз операциялар бойынша шектеулерді/лимиттерді алып тастау/өзгерту/қалпына келтіру бойынша қызметтер алу үшін</w:t>
      </w:r>
      <w:r w:rsidR="00E7166D" w:rsidRPr="001E72AD">
        <w:rPr>
          <w:color w:val="000000"/>
          <w:szCs w:val="24"/>
          <w:lang w:val="kk-KZ"/>
        </w:rPr>
        <w:t xml:space="preserve"> қашықтықтан өтініш білдіру </w:t>
      </w:r>
      <w:r w:rsidR="00A76CE8" w:rsidRPr="001E72AD">
        <w:rPr>
          <w:color w:val="000000"/>
          <w:szCs w:val="24"/>
          <w:lang w:val="kk-KZ"/>
        </w:rPr>
        <w:t xml:space="preserve">мүмкіндігін пайдалануға құқылы: </w:t>
      </w:r>
    </w:p>
    <w:p w14:paraId="470422DF" w14:textId="77777777" w:rsidR="003E0DB2" w:rsidRPr="001E72AD" w:rsidRDefault="00A76CE8" w:rsidP="001F73DF">
      <w:pPr>
        <w:pStyle w:val="3"/>
        <w:numPr>
          <w:ilvl w:val="0"/>
          <w:numId w:val="22"/>
        </w:numPr>
        <w:tabs>
          <w:tab w:val="left" w:pos="993"/>
        </w:tabs>
        <w:ind w:left="0" w:firstLine="680"/>
        <w:rPr>
          <w:color w:val="000000"/>
          <w:szCs w:val="24"/>
          <w:lang w:val="kk-KZ"/>
        </w:rPr>
      </w:pPr>
      <w:r w:rsidRPr="001E72AD">
        <w:rPr>
          <w:color w:val="000000"/>
          <w:szCs w:val="24"/>
          <w:lang w:val="kk-KZ"/>
        </w:rPr>
        <w:t xml:space="preserve">мекенжайы осы Келісімнің 1-қосымшасында көрсетілген </w:t>
      </w:r>
      <w:r w:rsidR="00B40551" w:rsidRPr="001E72AD">
        <w:rPr>
          <w:color w:val="000000"/>
          <w:szCs w:val="24"/>
          <w:lang w:val="kk-KZ"/>
        </w:rPr>
        <w:t xml:space="preserve">электронды поштаға Дербес менеджердің жұмыс электронды мекенжайына хабарлама және осы Келісімнің 6-қосымшасына сәйкес </w:t>
      </w:r>
      <w:r w:rsidR="00746ED4" w:rsidRPr="001E72AD">
        <w:rPr>
          <w:color w:val="000000"/>
          <w:szCs w:val="24"/>
          <w:lang w:val="kk-KZ"/>
        </w:rPr>
        <w:t xml:space="preserve">Банктің қызмет көрсететін бөлімшесінің басшысына жіберу арқылы; </w:t>
      </w:r>
    </w:p>
    <w:p w14:paraId="470422E0" w14:textId="77777777" w:rsidR="003E0DB2" w:rsidRPr="001E72AD" w:rsidRDefault="00A35002" w:rsidP="001F73DF">
      <w:pPr>
        <w:pStyle w:val="3"/>
        <w:numPr>
          <w:ilvl w:val="0"/>
          <w:numId w:val="22"/>
        </w:numPr>
        <w:tabs>
          <w:tab w:val="left" w:pos="993"/>
        </w:tabs>
        <w:ind w:left="0" w:firstLine="680"/>
        <w:rPr>
          <w:color w:val="000000"/>
          <w:szCs w:val="24"/>
          <w:lang w:val="kk-KZ"/>
        </w:rPr>
      </w:pPr>
      <w:r w:rsidRPr="001E72AD">
        <w:rPr>
          <w:color w:val="000000"/>
          <w:szCs w:val="24"/>
          <w:lang w:val="kk-KZ"/>
        </w:rPr>
        <w:t xml:space="preserve">осы Келісімнің 1-қосымшасында көрсетілген жеке мобильді телефоннан (бұдан әрі – жеке мобильді телефоннан) осы Келісімнің 6-қосымшасында көрсетілген Дербес менеджердің мобильді телефонына </w:t>
      </w:r>
      <w:r w:rsidR="001374E5" w:rsidRPr="001E72AD">
        <w:rPr>
          <w:color w:val="000000"/>
          <w:szCs w:val="24"/>
          <w:lang w:val="kk-KZ"/>
        </w:rPr>
        <w:t xml:space="preserve">(бұдан әрі - Дербес менеджердің мобильді телефоны) </w:t>
      </w:r>
      <w:r w:rsidRPr="001E72AD">
        <w:rPr>
          <w:color w:val="000000"/>
          <w:szCs w:val="24"/>
          <w:lang w:val="kk-KZ"/>
        </w:rPr>
        <w:t xml:space="preserve">қоңырау соғу арқылы; </w:t>
      </w:r>
    </w:p>
    <w:p w14:paraId="470422E1" w14:textId="77777777" w:rsidR="003E0DB2" w:rsidRPr="001E72AD" w:rsidRDefault="00ED102A" w:rsidP="001F73DF">
      <w:pPr>
        <w:pStyle w:val="3"/>
        <w:numPr>
          <w:ilvl w:val="0"/>
          <w:numId w:val="22"/>
        </w:numPr>
        <w:tabs>
          <w:tab w:val="left" w:pos="993"/>
        </w:tabs>
        <w:ind w:left="0" w:firstLine="680"/>
        <w:rPr>
          <w:color w:val="000000"/>
          <w:szCs w:val="24"/>
          <w:lang w:val="kk-KZ"/>
        </w:rPr>
      </w:pPr>
      <w:r w:rsidRPr="001E72AD">
        <w:rPr>
          <w:color w:val="000000"/>
          <w:szCs w:val="24"/>
          <w:lang w:val="kk-KZ"/>
        </w:rPr>
        <w:t xml:space="preserve">Дербес менеджердің мобильді телефонына жеке мобильді телефоннан SMS немесе </w:t>
      </w:r>
      <w:r w:rsidR="001374E5" w:rsidRPr="001E72AD">
        <w:rPr>
          <w:color w:val="000000"/>
          <w:szCs w:val="24"/>
          <w:lang w:val="kk-KZ"/>
        </w:rPr>
        <w:t xml:space="preserve">Интернет желісіне қосылу арқылы </w:t>
      </w:r>
      <w:r w:rsidRPr="001E72AD">
        <w:rPr>
          <w:color w:val="000000"/>
          <w:szCs w:val="24"/>
          <w:lang w:val="kk-KZ"/>
        </w:rPr>
        <w:t xml:space="preserve">хабарламалармен алмасуға мүмкіндік беретін мобильді телефондарға арналған қосымшалар </w:t>
      </w:r>
      <w:r w:rsidRPr="001E72AD">
        <w:rPr>
          <w:lang w:val="kk-KZ"/>
        </w:rPr>
        <w:t>(«WhatsApp», «Viber», «Telegram» және т.б.)</w:t>
      </w:r>
      <w:r w:rsidRPr="001E72AD">
        <w:rPr>
          <w:szCs w:val="24"/>
          <w:lang w:val="kk-KZ"/>
        </w:rPr>
        <w:t xml:space="preserve"> </w:t>
      </w:r>
      <w:r w:rsidRPr="001E72AD">
        <w:rPr>
          <w:color w:val="000000"/>
          <w:szCs w:val="24"/>
          <w:lang w:val="kk-KZ"/>
        </w:rPr>
        <w:t>арқылы хабарламалар.</w:t>
      </w:r>
    </w:p>
    <w:p w14:paraId="3A748C29" w14:textId="3B463E85" w:rsidR="00E7166D" w:rsidRPr="001E72AD" w:rsidRDefault="00F463ED" w:rsidP="001F73DF">
      <w:pPr>
        <w:pStyle w:val="3"/>
        <w:tabs>
          <w:tab w:val="left" w:pos="993"/>
        </w:tabs>
        <w:ind w:firstLine="680"/>
        <w:rPr>
          <w:color w:val="000000"/>
          <w:szCs w:val="24"/>
          <w:lang w:val="kk-KZ"/>
        </w:rPr>
      </w:pPr>
      <w:r w:rsidRPr="001E72AD">
        <w:rPr>
          <w:color w:val="000000"/>
          <w:szCs w:val="24"/>
          <w:lang w:val="kk-KZ"/>
        </w:rPr>
        <w:t>Клиент о</w:t>
      </w:r>
      <w:r w:rsidR="00E7166D" w:rsidRPr="001E72AD">
        <w:rPr>
          <w:color w:val="000000"/>
          <w:szCs w:val="24"/>
          <w:lang w:val="kk-KZ"/>
        </w:rPr>
        <w:t>сы тармаққа сәйкес алынған сұрау салуды одан әрі орындау үшін мобильді телефон бойынша хабарламада/қоңыр</w:t>
      </w:r>
      <w:r w:rsidRPr="001E72AD">
        <w:rPr>
          <w:color w:val="000000"/>
          <w:szCs w:val="24"/>
          <w:lang w:val="kk-KZ"/>
        </w:rPr>
        <w:t>а</w:t>
      </w:r>
      <w:r w:rsidR="00E7166D" w:rsidRPr="001E72AD">
        <w:rPr>
          <w:color w:val="000000"/>
          <w:szCs w:val="24"/>
          <w:lang w:val="kk-KZ"/>
        </w:rPr>
        <w:t xml:space="preserve">у </w:t>
      </w:r>
      <w:r w:rsidRPr="001E72AD">
        <w:rPr>
          <w:color w:val="000000"/>
          <w:szCs w:val="24"/>
          <w:lang w:val="kk-KZ"/>
        </w:rPr>
        <w:t>соғу</w:t>
      </w:r>
      <w:r w:rsidR="00E7166D" w:rsidRPr="001E72AD">
        <w:rPr>
          <w:color w:val="000000"/>
          <w:szCs w:val="24"/>
          <w:lang w:val="kk-KZ"/>
        </w:rPr>
        <w:t xml:space="preserve"> кезінде Клиент</w:t>
      </w:r>
      <w:r w:rsidRPr="001E72AD">
        <w:rPr>
          <w:color w:val="000000"/>
          <w:szCs w:val="24"/>
          <w:lang w:val="kk-KZ"/>
        </w:rPr>
        <w:t>пен</w:t>
      </w:r>
      <w:r w:rsidR="00E7166D" w:rsidRPr="001E72AD">
        <w:rPr>
          <w:color w:val="000000"/>
          <w:szCs w:val="24"/>
          <w:lang w:val="kk-KZ"/>
        </w:rPr>
        <w:t xml:space="preserve"> осы Келісімнің 1-қосымшасында </w:t>
      </w:r>
      <w:r w:rsidRPr="001E72AD">
        <w:rPr>
          <w:color w:val="000000"/>
          <w:szCs w:val="24"/>
          <w:lang w:val="kk-KZ"/>
        </w:rPr>
        <w:t>көрсетілген құпия сөзді Дербес менеджерге хабарлауы қажет.</w:t>
      </w:r>
    </w:p>
    <w:p w14:paraId="78C3CC2A" w14:textId="10D95859" w:rsidR="00F463ED" w:rsidRPr="001E72AD" w:rsidRDefault="00F463ED" w:rsidP="001F73DF">
      <w:pPr>
        <w:pStyle w:val="3"/>
        <w:tabs>
          <w:tab w:val="left" w:pos="993"/>
        </w:tabs>
        <w:ind w:firstLine="680"/>
        <w:rPr>
          <w:color w:val="000000"/>
          <w:szCs w:val="24"/>
          <w:lang w:val="kk-KZ"/>
        </w:rPr>
      </w:pPr>
      <w:r w:rsidRPr="001E72AD">
        <w:rPr>
          <w:color w:val="000000"/>
          <w:szCs w:val="24"/>
          <w:lang w:val="kk-KZ"/>
        </w:rPr>
        <w:t>Клиент өтініште жаңа құпия сөзді көрсету арқылы құпия сөзді ауыстыруға құқылы.</w:t>
      </w:r>
    </w:p>
    <w:p w14:paraId="470422E2" w14:textId="136F2BA8" w:rsidR="003E0DB2" w:rsidRPr="001E72AD" w:rsidRDefault="00F463ED" w:rsidP="001F73DF">
      <w:pPr>
        <w:pStyle w:val="3"/>
        <w:tabs>
          <w:tab w:val="left" w:pos="993"/>
        </w:tabs>
        <w:ind w:firstLine="680"/>
        <w:rPr>
          <w:color w:val="000000"/>
          <w:szCs w:val="24"/>
          <w:lang w:val="kk-KZ"/>
        </w:rPr>
      </w:pPr>
      <w:r w:rsidRPr="001E72AD">
        <w:rPr>
          <w:color w:val="000000"/>
          <w:szCs w:val="24"/>
          <w:lang w:val="kk-KZ"/>
        </w:rPr>
        <w:t>Тәуліктік тәртіпте төлем карточкалары</w:t>
      </w:r>
      <w:r w:rsidR="0087013B" w:rsidRPr="001E72AD">
        <w:rPr>
          <w:color w:val="000000"/>
          <w:szCs w:val="24"/>
          <w:lang w:val="kk-KZ"/>
        </w:rPr>
        <w:t>, ағымдағы және жинақ ақша шоттары</w:t>
      </w:r>
      <w:r w:rsidRPr="001E72AD">
        <w:rPr>
          <w:color w:val="000000"/>
          <w:szCs w:val="24"/>
          <w:lang w:val="kk-KZ"/>
        </w:rPr>
        <w:t xml:space="preserve"> бойынша шектеулерді/лимиттерді алып тастау/өзгерту/қалпына келтіру  мәселелері бойынша ж</w:t>
      </w:r>
      <w:r w:rsidR="00ED102A" w:rsidRPr="001E72AD">
        <w:rPr>
          <w:color w:val="000000"/>
          <w:szCs w:val="24"/>
          <w:lang w:val="kk-KZ"/>
        </w:rPr>
        <w:t xml:space="preserve">азбаша хабарлама мәтіні осы Келісімнің 5-қосымшасына сәйкес форма бойынша ресімделеді. </w:t>
      </w:r>
    </w:p>
    <w:p w14:paraId="470422E3" w14:textId="2AEA9517" w:rsidR="003E0DB2" w:rsidRPr="001E72AD" w:rsidRDefault="003E0DB2" w:rsidP="001F73DF">
      <w:pPr>
        <w:pStyle w:val="3"/>
        <w:numPr>
          <w:ilvl w:val="0"/>
          <w:numId w:val="2"/>
        </w:numPr>
        <w:tabs>
          <w:tab w:val="clear" w:pos="540"/>
          <w:tab w:val="num" w:pos="1134"/>
        </w:tabs>
        <w:ind w:left="0" w:firstLine="680"/>
        <w:rPr>
          <w:color w:val="000000"/>
          <w:szCs w:val="24"/>
          <w:lang w:val="kk-KZ"/>
        </w:rPr>
      </w:pPr>
      <w:r w:rsidRPr="001E72AD">
        <w:rPr>
          <w:color w:val="000000"/>
          <w:szCs w:val="24"/>
          <w:lang w:val="kk-KZ"/>
        </w:rPr>
        <w:t>Клиент</w:t>
      </w:r>
      <w:r w:rsidR="00ED102A" w:rsidRPr="001E72AD">
        <w:rPr>
          <w:color w:val="000000"/>
          <w:szCs w:val="24"/>
          <w:lang w:val="kk-KZ"/>
        </w:rPr>
        <w:t xml:space="preserve"> осы Келісімнің 14-тармағына сәйкес жіберген оның хабарламасы негізінде төлем карточкалары</w:t>
      </w:r>
      <w:r w:rsidR="0087013B" w:rsidRPr="001E72AD">
        <w:rPr>
          <w:color w:val="000000"/>
          <w:szCs w:val="24"/>
          <w:lang w:val="kk-KZ"/>
        </w:rPr>
        <w:t>, ағымдағы және жинақ ақша шоттары</w:t>
      </w:r>
      <w:r w:rsidR="00ED102A" w:rsidRPr="001E72AD">
        <w:rPr>
          <w:color w:val="000000"/>
          <w:szCs w:val="24"/>
          <w:lang w:val="kk-KZ"/>
        </w:rPr>
        <w:t xml:space="preserve"> бойынша шектеулерді/лимиттерді </w:t>
      </w:r>
      <w:r w:rsidRPr="001E72AD">
        <w:rPr>
          <w:color w:val="000000"/>
          <w:szCs w:val="24"/>
          <w:lang w:val="kk-KZ"/>
        </w:rPr>
        <w:t xml:space="preserve"> </w:t>
      </w:r>
      <w:r w:rsidR="00ED102A" w:rsidRPr="001E72AD">
        <w:rPr>
          <w:color w:val="000000"/>
          <w:szCs w:val="24"/>
          <w:lang w:val="kk-KZ"/>
        </w:rPr>
        <w:t>алып тастау/өзгерту/қалпына келтіру мүмкін салдары үшін Клиент жауапкершілікте болады.</w:t>
      </w:r>
    </w:p>
    <w:p w14:paraId="470422E4" w14:textId="77777777" w:rsidR="00EB25C0" w:rsidRPr="001E72AD" w:rsidRDefault="00EB25C0" w:rsidP="001F73DF">
      <w:pPr>
        <w:pStyle w:val="3"/>
        <w:numPr>
          <w:ilvl w:val="0"/>
          <w:numId w:val="2"/>
        </w:numPr>
        <w:tabs>
          <w:tab w:val="num" w:pos="360"/>
          <w:tab w:val="left" w:pos="851"/>
          <w:tab w:val="left" w:pos="1134"/>
        </w:tabs>
        <w:ind w:left="0" w:firstLine="680"/>
        <w:rPr>
          <w:szCs w:val="24"/>
          <w:lang w:val="kk-KZ"/>
        </w:rPr>
      </w:pPr>
      <w:r w:rsidRPr="001E72AD">
        <w:rPr>
          <w:color w:val="000000"/>
          <w:szCs w:val="24"/>
          <w:lang w:val="kk-KZ"/>
        </w:rPr>
        <w:t xml:space="preserve">Сенім білдірілген тұлға өтініш білдірген жағдайда, нұсқауды қабылдау мен операцияларды жүзеге асыру осындай нұсқауды ұсынуға және тиісті операцияны жүзеге асыруға сенім білдірілген тұлғаның өкілеттіктерін растайтын сенімхаттың, сенім білдірілген тұлғаның жеке тұлғасын куәландыратын құжаттың негізінде жүргізіледі. </w:t>
      </w:r>
    </w:p>
    <w:p w14:paraId="470422E5" w14:textId="77777777" w:rsidR="00EB0CD0" w:rsidRPr="001E72AD" w:rsidRDefault="00EB25C0" w:rsidP="001F73DF">
      <w:pPr>
        <w:pStyle w:val="3"/>
        <w:numPr>
          <w:ilvl w:val="0"/>
          <w:numId w:val="2"/>
        </w:numPr>
        <w:tabs>
          <w:tab w:val="num" w:pos="360"/>
          <w:tab w:val="left" w:pos="851"/>
          <w:tab w:val="left" w:pos="1134"/>
        </w:tabs>
        <w:ind w:left="0" w:firstLine="680"/>
        <w:rPr>
          <w:szCs w:val="24"/>
          <w:lang w:val="kk-KZ"/>
        </w:rPr>
      </w:pPr>
      <w:r w:rsidRPr="001E72AD">
        <w:rPr>
          <w:color w:val="000000"/>
          <w:szCs w:val="24"/>
          <w:lang w:val="kk-KZ"/>
        </w:rPr>
        <w:t xml:space="preserve">Клиенттің нұсқаулары операциялық күннің ішінде қабылданады. </w:t>
      </w:r>
      <w:r w:rsidR="00ED102A" w:rsidRPr="001E72AD">
        <w:rPr>
          <w:color w:val="000000"/>
          <w:szCs w:val="24"/>
          <w:lang w:val="kk-KZ"/>
        </w:rPr>
        <w:t xml:space="preserve">Осы Келісімнің 14-тармағына сәйкес қызметтерді көрсету шеңберінде алынған нұсқаулардың басқасынан </w:t>
      </w:r>
      <w:r w:rsidR="000D7A0F" w:rsidRPr="001E72AD">
        <w:rPr>
          <w:szCs w:val="24"/>
          <w:lang w:val="kk-KZ"/>
        </w:rPr>
        <w:t>о</w:t>
      </w:r>
      <w:r w:rsidRPr="001E72AD">
        <w:rPr>
          <w:szCs w:val="24"/>
          <w:lang w:val="kk-KZ"/>
        </w:rPr>
        <w:t xml:space="preserve">перациялық күн аяқталғаннан кейін ұсынылған Клиенттің нұсқаулары келесі операциялық күні қабылданды деп есептеледі. </w:t>
      </w:r>
    </w:p>
    <w:p w14:paraId="04664AA8" w14:textId="69E33A70" w:rsidR="0087013B" w:rsidRPr="001E72AD" w:rsidRDefault="00EA7C82" w:rsidP="00EA7C82">
      <w:pPr>
        <w:pStyle w:val="3"/>
        <w:numPr>
          <w:ilvl w:val="0"/>
          <w:numId w:val="2"/>
        </w:numPr>
        <w:tabs>
          <w:tab w:val="left" w:pos="851"/>
          <w:tab w:val="left" w:pos="1134"/>
        </w:tabs>
        <w:rPr>
          <w:szCs w:val="24"/>
          <w:lang w:val="kk-KZ"/>
        </w:rPr>
      </w:pPr>
      <w:r w:rsidRPr="001E72AD">
        <w:rPr>
          <w:szCs w:val="24"/>
          <w:lang w:val="kk-KZ"/>
        </w:rPr>
        <w:t>Клиенттің шетел валютасын жеңілдікті бағам бойынша айырбастау жөніндегі нұсқауларын Банк осы Келісімге 7-қосымшаға сәйкес қабылдайды, бұл ретте Клиент сатып алынған валютаны айырбастау күнгі нарықтық сауда-саттық нәтижелері бойынша қалыптасқан валюта бағамына қарамастан қабылдауға міндеттенеді</w:t>
      </w:r>
      <w:r w:rsidR="0087013B" w:rsidRPr="001E72AD">
        <w:rPr>
          <w:color w:val="000000"/>
          <w:szCs w:val="24"/>
          <w:lang w:val="kk-KZ"/>
        </w:rPr>
        <w:t>.</w:t>
      </w:r>
    </w:p>
    <w:p w14:paraId="470422E6" w14:textId="77777777" w:rsidR="00EB0CD0" w:rsidRPr="001E72AD" w:rsidRDefault="00EB25C0" w:rsidP="001F73DF">
      <w:pPr>
        <w:pStyle w:val="3"/>
        <w:numPr>
          <w:ilvl w:val="0"/>
          <w:numId w:val="2"/>
        </w:numPr>
        <w:tabs>
          <w:tab w:val="num" w:pos="360"/>
          <w:tab w:val="left" w:pos="851"/>
          <w:tab w:val="left" w:pos="1134"/>
        </w:tabs>
        <w:ind w:left="0" w:firstLine="680"/>
        <w:rPr>
          <w:szCs w:val="24"/>
          <w:lang w:val="kk-KZ"/>
        </w:rPr>
      </w:pPr>
      <w:r w:rsidRPr="001E72AD">
        <w:rPr>
          <w:szCs w:val="24"/>
          <w:lang w:val="kk-KZ"/>
        </w:rPr>
        <w:t xml:space="preserve">Банк Клиенттің нұсқауларын келесі жағдайларда орындамайды: </w:t>
      </w:r>
    </w:p>
    <w:p w14:paraId="470422E7" w14:textId="77777777" w:rsidR="00EB0CD0" w:rsidRPr="001E72AD" w:rsidRDefault="00EB0CD0" w:rsidP="001F73DF">
      <w:pPr>
        <w:pStyle w:val="a4"/>
        <w:numPr>
          <w:ilvl w:val="0"/>
          <w:numId w:val="12"/>
        </w:numPr>
        <w:tabs>
          <w:tab w:val="left" w:pos="851"/>
        </w:tabs>
        <w:ind w:left="0" w:firstLine="680"/>
        <w:jc w:val="both"/>
        <w:rPr>
          <w:b w:val="0"/>
          <w:sz w:val="24"/>
          <w:szCs w:val="24"/>
        </w:rPr>
      </w:pPr>
      <w:r w:rsidRPr="001E72AD">
        <w:rPr>
          <w:b w:val="0"/>
          <w:sz w:val="24"/>
          <w:szCs w:val="24"/>
        </w:rPr>
        <w:t xml:space="preserve">операция </w:t>
      </w:r>
      <w:r w:rsidR="00EB25C0" w:rsidRPr="001E72AD">
        <w:rPr>
          <w:b w:val="0"/>
          <w:sz w:val="24"/>
          <w:szCs w:val="24"/>
          <w:lang w:val="kk-KZ"/>
        </w:rPr>
        <w:t xml:space="preserve">Қазақстан Республикасының заңнамасымен рұқсат етілмесе; </w:t>
      </w:r>
    </w:p>
    <w:p w14:paraId="470422E8" w14:textId="77777777" w:rsidR="00EB0CD0" w:rsidRPr="001E72AD" w:rsidRDefault="00EB25C0" w:rsidP="001F73DF">
      <w:pPr>
        <w:pStyle w:val="a4"/>
        <w:numPr>
          <w:ilvl w:val="0"/>
          <w:numId w:val="12"/>
        </w:numPr>
        <w:tabs>
          <w:tab w:val="left" w:pos="851"/>
        </w:tabs>
        <w:ind w:left="0" w:firstLine="680"/>
        <w:jc w:val="both"/>
        <w:rPr>
          <w:b w:val="0"/>
          <w:sz w:val="24"/>
          <w:szCs w:val="24"/>
        </w:rPr>
      </w:pPr>
      <w:r w:rsidRPr="001E72AD">
        <w:rPr>
          <w:b w:val="0"/>
          <w:sz w:val="24"/>
          <w:szCs w:val="24"/>
          <w:lang w:val="kk-KZ"/>
        </w:rPr>
        <w:t>төлем құжаты Қазақс</w:t>
      </w:r>
      <w:r w:rsidR="0015309C" w:rsidRPr="001E72AD">
        <w:rPr>
          <w:b w:val="0"/>
          <w:sz w:val="24"/>
          <w:szCs w:val="24"/>
          <w:lang w:val="kk-KZ"/>
        </w:rPr>
        <w:t>тан Республикасының заңнамасында</w:t>
      </w:r>
      <w:r w:rsidRPr="001E72AD">
        <w:rPr>
          <w:b w:val="0"/>
          <w:sz w:val="24"/>
          <w:szCs w:val="24"/>
          <w:lang w:val="kk-KZ"/>
        </w:rPr>
        <w:t xml:space="preserve"> белгіленген талаптарды</w:t>
      </w:r>
      <w:r w:rsidR="007E5644" w:rsidRPr="001E72AD">
        <w:rPr>
          <w:b w:val="0"/>
          <w:sz w:val="24"/>
          <w:szCs w:val="24"/>
          <w:lang w:val="kk-KZ"/>
        </w:rPr>
        <w:t>ң</w:t>
      </w:r>
      <w:r w:rsidRPr="001E72AD">
        <w:rPr>
          <w:b w:val="0"/>
          <w:sz w:val="24"/>
          <w:szCs w:val="24"/>
          <w:lang w:val="kk-KZ"/>
        </w:rPr>
        <w:t xml:space="preserve"> бұз</w:t>
      </w:r>
      <w:r w:rsidR="007E5644" w:rsidRPr="001E72AD">
        <w:rPr>
          <w:b w:val="0"/>
          <w:sz w:val="24"/>
          <w:szCs w:val="24"/>
          <w:lang w:val="kk-KZ"/>
        </w:rPr>
        <w:t>ыл</w:t>
      </w:r>
      <w:r w:rsidRPr="001E72AD">
        <w:rPr>
          <w:b w:val="0"/>
          <w:sz w:val="24"/>
          <w:szCs w:val="24"/>
          <w:lang w:val="kk-KZ"/>
        </w:rPr>
        <w:t>у</w:t>
      </w:r>
      <w:r w:rsidR="007E5644" w:rsidRPr="001E72AD">
        <w:rPr>
          <w:b w:val="0"/>
          <w:sz w:val="24"/>
          <w:szCs w:val="24"/>
          <w:lang w:val="kk-KZ"/>
        </w:rPr>
        <w:t>ы</w:t>
      </w:r>
      <w:r w:rsidRPr="001E72AD">
        <w:rPr>
          <w:b w:val="0"/>
          <w:sz w:val="24"/>
          <w:szCs w:val="24"/>
          <w:lang w:val="kk-KZ"/>
        </w:rPr>
        <w:t xml:space="preserve">мен </w:t>
      </w:r>
      <w:r w:rsidR="0015309C" w:rsidRPr="001E72AD">
        <w:rPr>
          <w:b w:val="0"/>
          <w:sz w:val="24"/>
          <w:szCs w:val="24"/>
          <w:lang w:val="kk-KZ"/>
        </w:rPr>
        <w:t xml:space="preserve">ресімделсе; </w:t>
      </w:r>
    </w:p>
    <w:p w14:paraId="470422E9" w14:textId="77777777" w:rsidR="00EB0CD0" w:rsidRPr="001E72AD" w:rsidRDefault="0015309C" w:rsidP="001F73DF">
      <w:pPr>
        <w:pStyle w:val="a4"/>
        <w:numPr>
          <w:ilvl w:val="0"/>
          <w:numId w:val="12"/>
        </w:numPr>
        <w:tabs>
          <w:tab w:val="left" w:pos="851"/>
        </w:tabs>
        <w:ind w:left="0" w:firstLine="680"/>
        <w:jc w:val="both"/>
        <w:rPr>
          <w:b w:val="0"/>
          <w:sz w:val="24"/>
          <w:szCs w:val="24"/>
        </w:rPr>
      </w:pPr>
      <w:r w:rsidRPr="001E72AD">
        <w:rPr>
          <w:b w:val="0"/>
          <w:sz w:val="24"/>
          <w:szCs w:val="24"/>
          <w:lang w:val="kk-KZ"/>
        </w:rPr>
        <w:t xml:space="preserve">төлем құжатында төлем деректемелері дұрыс емес немесе толық емес көрсетілсе; </w:t>
      </w:r>
    </w:p>
    <w:p w14:paraId="470422EA" w14:textId="77777777" w:rsidR="000D7A0F" w:rsidRPr="001E72AD" w:rsidRDefault="0015309C" w:rsidP="001F73DF">
      <w:pPr>
        <w:pStyle w:val="a4"/>
        <w:numPr>
          <w:ilvl w:val="0"/>
          <w:numId w:val="12"/>
        </w:numPr>
        <w:tabs>
          <w:tab w:val="left" w:pos="851"/>
        </w:tabs>
        <w:ind w:left="0" w:firstLine="680"/>
        <w:jc w:val="both"/>
        <w:rPr>
          <w:b w:val="0"/>
          <w:sz w:val="24"/>
          <w:szCs w:val="24"/>
        </w:rPr>
      </w:pPr>
      <w:r w:rsidRPr="001E72AD">
        <w:rPr>
          <w:b w:val="0"/>
          <w:sz w:val="24"/>
          <w:szCs w:val="24"/>
          <w:lang w:val="kk-KZ"/>
        </w:rPr>
        <w:t xml:space="preserve">төлем құжаты (нұсқау) рұқсат етілмеген деп санаудың </w:t>
      </w:r>
      <w:r w:rsidR="00BB088C" w:rsidRPr="001E72AD">
        <w:rPr>
          <w:b w:val="0"/>
          <w:sz w:val="24"/>
          <w:szCs w:val="24"/>
          <w:lang w:val="kk-KZ"/>
        </w:rPr>
        <w:t xml:space="preserve">жеткілікті </w:t>
      </w:r>
      <w:r w:rsidRPr="001E72AD">
        <w:rPr>
          <w:b w:val="0"/>
          <w:sz w:val="24"/>
          <w:szCs w:val="24"/>
          <w:lang w:val="kk-KZ"/>
        </w:rPr>
        <w:t>негіздері бар болған кезд</w:t>
      </w:r>
      <w:r w:rsidR="00BB088C" w:rsidRPr="001E72AD">
        <w:rPr>
          <w:b w:val="0"/>
          <w:sz w:val="24"/>
          <w:szCs w:val="24"/>
          <w:lang w:val="kk-KZ"/>
        </w:rPr>
        <w:t>е</w:t>
      </w:r>
      <w:r w:rsidR="000D7A0F" w:rsidRPr="001E72AD">
        <w:rPr>
          <w:b w:val="0"/>
          <w:sz w:val="24"/>
          <w:szCs w:val="24"/>
          <w:lang w:val="kk-KZ"/>
        </w:rPr>
        <w:t>;</w:t>
      </w:r>
    </w:p>
    <w:p w14:paraId="4C79E7C7" w14:textId="77777777" w:rsidR="00C30ABE" w:rsidRPr="001E72AD" w:rsidRDefault="000D7A0F" w:rsidP="001F73DF">
      <w:pPr>
        <w:pStyle w:val="a4"/>
        <w:numPr>
          <w:ilvl w:val="0"/>
          <w:numId w:val="12"/>
        </w:numPr>
        <w:tabs>
          <w:tab w:val="left" w:pos="851"/>
        </w:tabs>
        <w:ind w:left="0" w:firstLine="680"/>
        <w:jc w:val="both"/>
        <w:rPr>
          <w:b w:val="0"/>
          <w:sz w:val="24"/>
          <w:szCs w:val="24"/>
        </w:rPr>
      </w:pPr>
      <w:r w:rsidRPr="001E72AD">
        <w:rPr>
          <w:b w:val="0"/>
          <w:sz w:val="24"/>
          <w:szCs w:val="24"/>
          <w:lang w:val="kk-KZ"/>
        </w:rPr>
        <w:t xml:space="preserve">тәуліктік тәртіпте төлем карточкалары бойынша </w:t>
      </w:r>
      <w:r w:rsidRPr="001E72AD">
        <w:rPr>
          <w:b w:val="0"/>
          <w:color w:val="000000"/>
          <w:sz w:val="24"/>
          <w:szCs w:val="24"/>
          <w:lang w:val="kk-KZ"/>
        </w:rPr>
        <w:t xml:space="preserve">шектеулерді/лимиттерді </w:t>
      </w:r>
      <w:r w:rsidRPr="001E72AD">
        <w:rPr>
          <w:b w:val="0"/>
          <w:color w:val="000000"/>
          <w:sz w:val="24"/>
          <w:szCs w:val="24"/>
        </w:rPr>
        <w:t xml:space="preserve"> </w:t>
      </w:r>
      <w:r w:rsidRPr="001E72AD">
        <w:rPr>
          <w:b w:val="0"/>
          <w:color w:val="000000"/>
          <w:sz w:val="24"/>
          <w:szCs w:val="24"/>
          <w:lang w:val="kk-KZ"/>
        </w:rPr>
        <w:t>алып тастау/өзгерту/қалпына келтіру</w:t>
      </w:r>
      <w:r w:rsidRPr="001E72AD">
        <w:rPr>
          <w:b w:val="0"/>
          <w:sz w:val="24"/>
          <w:szCs w:val="24"/>
          <w:lang w:val="kk-KZ"/>
        </w:rPr>
        <w:t xml:space="preserve"> шеңберінде қызметтерді алуға сұрау салуды көрсету арқылы хабарлама осы Келісімнің 14-тармағында көрсетілген талаптарға сәйкес келмесе</w:t>
      </w:r>
      <w:r w:rsidR="00C30ABE" w:rsidRPr="001E72AD">
        <w:rPr>
          <w:b w:val="0"/>
          <w:sz w:val="24"/>
          <w:szCs w:val="24"/>
          <w:lang w:val="kk-KZ"/>
        </w:rPr>
        <w:t>;</w:t>
      </w:r>
    </w:p>
    <w:p w14:paraId="553FDEC5" w14:textId="1BF7A480" w:rsidR="00C30ABE" w:rsidRPr="001E72AD" w:rsidRDefault="00EA7C82" w:rsidP="00EA7C82">
      <w:pPr>
        <w:pStyle w:val="a4"/>
        <w:numPr>
          <w:ilvl w:val="0"/>
          <w:numId w:val="12"/>
        </w:numPr>
        <w:tabs>
          <w:tab w:val="clear" w:pos="720"/>
          <w:tab w:val="num" w:pos="993"/>
          <w:tab w:val="left" w:pos="1134"/>
        </w:tabs>
        <w:ind w:left="567" w:firstLine="0"/>
        <w:jc w:val="both"/>
        <w:rPr>
          <w:b w:val="0"/>
          <w:sz w:val="24"/>
          <w:szCs w:val="24"/>
        </w:rPr>
      </w:pPr>
      <w:r w:rsidRPr="001E72AD">
        <w:rPr>
          <w:b w:val="0"/>
          <w:sz w:val="24"/>
          <w:szCs w:val="24"/>
        </w:rPr>
        <w:t>Клиенттің нұсқауы Банк ұсынатын шарттарға сәйкес келмейді</w:t>
      </w:r>
      <w:r w:rsidR="00C30ABE" w:rsidRPr="001E72AD">
        <w:rPr>
          <w:b w:val="0"/>
          <w:sz w:val="24"/>
          <w:szCs w:val="24"/>
        </w:rPr>
        <w:t>;</w:t>
      </w:r>
    </w:p>
    <w:p w14:paraId="470422EB" w14:textId="0F8698A1" w:rsidR="001C7F8B" w:rsidRPr="001E72AD" w:rsidRDefault="00EA7C82" w:rsidP="00EA7C82">
      <w:pPr>
        <w:pStyle w:val="a4"/>
        <w:numPr>
          <w:ilvl w:val="0"/>
          <w:numId w:val="12"/>
        </w:numPr>
        <w:tabs>
          <w:tab w:val="clear" w:pos="720"/>
          <w:tab w:val="left" w:pos="851"/>
          <w:tab w:val="num" w:pos="993"/>
        </w:tabs>
        <w:ind w:left="567" w:firstLine="0"/>
        <w:jc w:val="both"/>
        <w:rPr>
          <w:b w:val="0"/>
          <w:sz w:val="24"/>
          <w:szCs w:val="24"/>
        </w:rPr>
      </w:pPr>
      <w:r w:rsidRPr="001E72AD">
        <w:rPr>
          <w:b w:val="0"/>
          <w:bCs/>
          <w:sz w:val="24"/>
          <w:szCs w:val="24"/>
        </w:rPr>
        <w:t>Клиенттің шетел валютасын жеңілдікті бағам бойынша айырбастау бойынша нұсқауы Клиенттің өтініші бойынша Банк валюта сатып алғанға дейін Клиенттің бастамасы бойынша кері қайтарып алынды</w:t>
      </w:r>
      <w:r w:rsidR="00916836" w:rsidRPr="001E72AD">
        <w:rPr>
          <w:b w:val="0"/>
          <w:bCs/>
          <w:sz w:val="24"/>
          <w:szCs w:val="24"/>
          <w:lang w:val="kk-KZ"/>
        </w:rPr>
        <w:t>.</w:t>
      </w:r>
    </w:p>
    <w:p w14:paraId="470422EC" w14:textId="77777777" w:rsidR="001C7F8B" w:rsidRPr="001E72AD" w:rsidRDefault="001C7F8B" w:rsidP="00515AD2">
      <w:pPr>
        <w:tabs>
          <w:tab w:val="left" w:pos="851"/>
        </w:tabs>
        <w:ind w:firstLine="709"/>
        <w:jc w:val="both"/>
        <w:rPr>
          <w:b/>
        </w:rPr>
      </w:pPr>
    </w:p>
    <w:p w14:paraId="470422ED" w14:textId="77777777" w:rsidR="00EB0CD0" w:rsidRPr="001E72AD" w:rsidRDefault="00BB088C" w:rsidP="00515AD2">
      <w:pPr>
        <w:pStyle w:val="a4"/>
        <w:numPr>
          <w:ilvl w:val="0"/>
          <w:numId w:val="4"/>
        </w:numPr>
        <w:tabs>
          <w:tab w:val="clear" w:pos="1080"/>
          <w:tab w:val="num" w:pos="709"/>
          <w:tab w:val="left" w:pos="851"/>
        </w:tabs>
        <w:ind w:left="0" w:firstLine="709"/>
        <w:jc w:val="both"/>
        <w:rPr>
          <w:sz w:val="24"/>
          <w:szCs w:val="24"/>
        </w:rPr>
      </w:pPr>
      <w:r w:rsidRPr="001E72AD">
        <w:rPr>
          <w:sz w:val="24"/>
          <w:szCs w:val="24"/>
          <w:lang w:val="kk-KZ"/>
        </w:rPr>
        <w:t>ЕҢСЕРІЛМЕЙТІН КҮШ ЖАҒДАЙЛАРЫ</w:t>
      </w:r>
    </w:p>
    <w:p w14:paraId="470422EE" w14:textId="77777777" w:rsidR="00EB0CD0" w:rsidRPr="001E72AD" w:rsidRDefault="00EB0CD0" w:rsidP="00527F02">
      <w:pPr>
        <w:pStyle w:val="a4"/>
        <w:tabs>
          <w:tab w:val="left" w:pos="851"/>
          <w:tab w:val="left" w:pos="1134"/>
        </w:tabs>
        <w:ind w:firstLine="709"/>
        <w:jc w:val="both"/>
        <w:rPr>
          <w:sz w:val="24"/>
          <w:szCs w:val="24"/>
        </w:rPr>
      </w:pPr>
    </w:p>
    <w:p w14:paraId="470422EF" w14:textId="77777777" w:rsidR="00F70EA2" w:rsidRPr="001E72AD" w:rsidRDefault="0090589D" w:rsidP="00527F02">
      <w:pPr>
        <w:pStyle w:val="3"/>
        <w:numPr>
          <w:ilvl w:val="0"/>
          <w:numId w:val="2"/>
        </w:numPr>
        <w:tabs>
          <w:tab w:val="num" w:pos="360"/>
          <w:tab w:val="left" w:pos="851"/>
          <w:tab w:val="left" w:pos="1134"/>
        </w:tabs>
        <w:ind w:left="0" w:firstLine="709"/>
        <w:rPr>
          <w:szCs w:val="24"/>
        </w:rPr>
      </w:pPr>
      <w:r w:rsidRPr="001E72AD">
        <w:rPr>
          <w:szCs w:val="24"/>
          <w:lang w:val="kk-KZ"/>
        </w:rPr>
        <w:t xml:space="preserve">Осы Келісімнің тараптары осы </w:t>
      </w:r>
      <w:r w:rsidR="00FF2C36" w:rsidRPr="001E72AD">
        <w:rPr>
          <w:szCs w:val="24"/>
          <w:lang w:val="kk-KZ"/>
        </w:rPr>
        <w:t>Келісім</w:t>
      </w:r>
      <w:r w:rsidRPr="001E72AD">
        <w:rPr>
          <w:szCs w:val="24"/>
          <w:lang w:val="kk-KZ"/>
        </w:rPr>
        <w:t xml:space="preserve"> бойынша міндеттемелердің </w:t>
      </w:r>
      <w:r w:rsidR="00124525" w:rsidRPr="001E72AD">
        <w:rPr>
          <w:szCs w:val="24"/>
          <w:lang w:val="kk-KZ"/>
        </w:rPr>
        <w:t>толық</w:t>
      </w:r>
      <w:r w:rsidRPr="001E72AD">
        <w:rPr>
          <w:szCs w:val="24"/>
          <w:lang w:val="kk-KZ"/>
        </w:rPr>
        <w:t xml:space="preserve"> немесе </w:t>
      </w:r>
      <w:r w:rsidR="00124525" w:rsidRPr="001E72AD">
        <w:rPr>
          <w:szCs w:val="24"/>
          <w:lang w:val="kk-KZ"/>
        </w:rPr>
        <w:t xml:space="preserve">ішінара орындалмау </w:t>
      </w:r>
      <w:r w:rsidRPr="001E72AD">
        <w:rPr>
          <w:szCs w:val="24"/>
          <w:lang w:val="kk-KZ"/>
        </w:rPr>
        <w:t xml:space="preserve">жағдайлары үшін, егер олар еңсерілмейтін күш жағдайларының </w:t>
      </w:r>
      <w:r w:rsidR="00124525" w:rsidRPr="001E72AD">
        <w:rPr>
          <w:szCs w:val="24"/>
          <w:lang w:val="kk-KZ"/>
        </w:rPr>
        <w:t>пайда болуының салдарынан болса жауапкершіліктен босатылады.</w:t>
      </w:r>
      <w:r w:rsidRPr="001E72AD">
        <w:rPr>
          <w:szCs w:val="24"/>
          <w:lang w:val="kk-KZ"/>
        </w:rPr>
        <w:t xml:space="preserve"> </w:t>
      </w:r>
    </w:p>
    <w:p w14:paraId="470422F0" w14:textId="77777777" w:rsidR="00124525" w:rsidRPr="001E72AD" w:rsidRDefault="009346BA" w:rsidP="009346BA">
      <w:pPr>
        <w:pStyle w:val="3"/>
        <w:numPr>
          <w:ilvl w:val="0"/>
          <w:numId w:val="2"/>
        </w:numPr>
        <w:tabs>
          <w:tab w:val="num" w:pos="360"/>
          <w:tab w:val="left" w:pos="851"/>
          <w:tab w:val="left" w:pos="1134"/>
        </w:tabs>
        <w:ind w:left="0" w:firstLine="709"/>
        <w:rPr>
          <w:szCs w:val="24"/>
          <w:lang w:val="kk-KZ"/>
        </w:rPr>
      </w:pPr>
      <w:r w:rsidRPr="001E72AD">
        <w:rPr>
          <w:szCs w:val="24"/>
          <w:lang w:val="kk-KZ"/>
        </w:rPr>
        <w:t>Е</w:t>
      </w:r>
      <w:r w:rsidR="00124525" w:rsidRPr="001E72AD">
        <w:rPr>
          <w:szCs w:val="24"/>
          <w:lang w:val="kk-KZ"/>
        </w:rPr>
        <w:t xml:space="preserve">ңсерілмейтін күш жағдайларына Тараптардың бақылауынан тыс кез келген жағдайлар, оның ішінде, бірақ бұлармен шектелмей: бағдарламалық қамтамасыз етудің, электр энергиясының істен шығуы, </w:t>
      </w:r>
      <w:r w:rsidR="00F70EA2" w:rsidRPr="001E72AD">
        <w:rPr>
          <w:szCs w:val="24"/>
          <w:lang w:val="kk-KZ"/>
        </w:rPr>
        <w:t xml:space="preserve">әскери жанжал, табиғи апат, </w:t>
      </w:r>
      <w:r w:rsidR="00124525" w:rsidRPr="001E72AD">
        <w:rPr>
          <w:szCs w:val="24"/>
          <w:lang w:val="kk-KZ"/>
        </w:rPr>
        <w:t xml:space="preserve">өрт, </w:t>
      </w:r>
      <w:r w:rsidR="00F70EA2" w:rsidRPr="001E72AD">
        <w:rPr>
          <w:szCs w:val="24"/>
          <w:lang w:val="kk-KZ"/>
        </w:rPr>
        <w:t xml:space="preserve">осы Келісімді орындауға кедергі келтіретін Қазақстан Республикасы мемлекеттік билік органдарының, соның ішінде </w:t>
      </w:r>
      <w:r w:rsidR="00124525" w:rsidRPr="001E72AD">
        <w:rPr>
          <w:szCs w:val="24"/>
          <w:lang w:val="kk-KZ"/>
        </w:rPr>
        <w:t xml:space="preserve"> </w:t>
      </w:r>
      <w:r w:rsidR="00F70EA2" w:rsidRPr="001E72AD">
        <w:rPr>
          <w:szCs w:val="24"/>
          <w:lang w:val="kk-KZ"/>
        </w:rPr>
        <w:t>Қазақстан Республикасы Ұлттық Банкінің актілері жатады.</w:t>
      </w:r>
    </w:p>
    <w:p w14:paraId="470422F1" w14:textId="77777777" w:rsidR="00EE65FB" w:rsidRPr="001E72AD" w:rsidRDefault="00EE65FB" w:rsidP="00515AD2">
      <w:pPr>
        <w:tabs>
          <w:tab w:val="num" w:pos="426"/>
          <w:tab w:val="left" w:pos="851"/>
        </w:tabs>
        <w:ind w:firstLine="709"/>
        <w:jc w:val="both"/>
      </w:pPr>
    </w:p>
    <w:p w14:paraId="470422F2" w14:textId="6700466F" w:rsidR="00570D0E" w:rsidRPr="001E72AD" w:rsidRDefault="00C30ABE" w:rsidP="00570D0E">
      <w:pPr>
        <w:pStyle w:val="a4"/>
        <w:numPr>
          <w:ilvl w:val="0"/>
          <w:numId w:val="4"/>
        </w:numPr>
        <w:tabs>
          <w:tab w:val="clear" w:pos="1080"/>
          <w:tab w:val="num" w:pos="709"/>
          <w:tab w:val="left" w:pos="851"/>
        </w:tabs>
        <w:ind w:left="0" w:firstLine="709"/>
        <w:jc w:val="both"/>
        <w:rPr>
          <w:sz w:val="24"/>
          <w:szCs w:val="24"/>
        </w:rPr>
      </w:pPr>
      <w:r w:rsidRPr="001E72AD">
        <w:rPr>
          <w:sz w:val="24"/>
          <w:szCs w:val="24"/>
          <w:lang w:val="kk-KZ"/>
        </w:rPr>
        <w:t>ТАРАПТАРДЫҢ ҚҰҚЫҚТАРЫ</w:t>
      </w:r>
    </w:p>
    <w:p w14:paraId="470422F3" w14:textId="7F5DADA5" w:rsidR="00570D0E" w:rsidRPr="001E72AD" w:rsidRDefault="00C30ABE" w:rsidP="001E72AD">
      <w:pPr>
        <w:pStyle w:val="a4"/>
        <w:tabs>
          <w:tab w:val="left" w:pos="2565"/>
        </w:tabs>
        <w:ind w:left="709"/>
        <w:jc w:val="both"/>
        <w:rPr>
          <w:sz w:val="24"/>
          <w:szCs w:val="24"/>
          <w:lang w:val="en-US"/>
        </w:rPr>
      </w:pPr>
      <w:r w:rsidRPr="001E72AD">
        <w:rPr>
          <w:sz w:val="24"/>
          <w:szCs w:val="24"/>
          <w:lang w:val="en-US"/>
        </w:rPr>
        <w:tab/>
      </w:r>
    </w:p>
    <w:p w14:paraId="470422F4" w14:textId="77777777" w:rsidR="00570D0E" w:rsidRPr="001E72AD" w:rsidRDefault="00570D0E" w:rsidP="008B5A61">
      <w:pPr>
        <w:pStyle w:val="3"/>
        <w:numPr>
          <w:ilvl w:val="0"/>
          <w:numId w:val="2"/>
        </w:numPr>
        <w:tabs>
          <w:tab w:val="num" w:pos="360"/>
          <w:tab w:val="left" w:pos="851"/>
          <w:tab w:val="left" w:pos="1134"/>
        </w:tabs>
        <w:ind w:left="0" w:firstLine="709"/>
        <w:rPr>
          <w:szCs w:val="24"/>
          <w:lang w:val="kk-KZ"/>
        </w:rPr>
      </w:pPr>
      <w:r w:rsidRPr="001E72AD">
        <w:rPr>
          <w:szCs w:val="24"/>
          <w:lang w:val="kk-KZ"/>
        </w:rPr>
        <w:t xml:space="preserve">Клиент Қызмет кешенін толық немесе оның кез келгенін жеке пайдалануға құқылы. Бұндай кезде осы Келісімде қарастырылған Қызметтер Банк Клиенттің өтінішін/нұсқауын оларға тиісті белгі қою арқылы қабылдағаннан (акцептілегеннен) кейін, егер талап етілсе – Тараптар тиісті шартқа/қосымша келісімге қол қойған күннен бастап ұсынылады. </w:t>
      </w:r>
    </w:p>
    <w:p w14:paraId="470422F5" w14:textId="77777777" w:rsidR="00570D0E" w:rsidRPr="001E72AD" w:rsidRDefault="00570D0E" w:rsidP="00020340">
      <w:pPr>
        <w:pStyle w:val="3"/>
        <w:numPr>
          <w:ilvl w:val="0"/>
          <w:numId w:val="2"/>
        </w:numPr>
        <w:tabs>
          <w:tab w:val="num" w:pos="360"/>
          <w:tab w:val="left" w:pos="851"/>
          <w:tab w:val="left" w:pos="1134"/>
        </w:tabs>
        <w:ind w:left="0" w:firstLine="709"/>
        <w:rPr>
          <w:szCs w:val="24"/>
          <w:lang w:val="kk-KZ"/>
        </w:rPr>
      </w:pPr>
      <w:r w:rsidRPr="001E72AD">
        <w:rPr>
          <w:szCs w:val="24"/>
          <w:lang w:val="kk-KZ"/>
        </w:rPr>
        <w:t>Клиент біржақты бас тартудың болжалды күніне дейін 30 (отыз) күнтізбелік күннен кем болмайтын мерзімде Банкке жазбаша хабарлау арқылы осы Келісімді орындаудан біржақты тәртіпте бас тартуға құқылы.  Бұндай кезде Тараптар арасындағы толық есеп айырысуды жүзеге асыру шартында (егер Қызметтерді ұсынуды тоқтату тәртібі Банкке ұсынылған қызметтерді ұсыну өтінішінде/шартында қарастырылмаса) осы Келісім хабарлама</w:t>
      </w:r>
      <w:r w:rsidR="00020340" w:rsidRPr="001E72AD">
        <w:rPr>
          <w:szCs w:val="24"/>
          <w:lang w:val="kk-KZ"/>
        </w:rPr>
        <w:t>да</w:t>
      </w:r>
      <w:r w:rsidRPr="001E72AD">
        <w:rPr>
          <w:szCs w:val="24"/>
          <w:lang w:val="kk-KZ"/>
        </w:rPr>
        <w:t xml:space="preserve"> көрсетілген күннен бастап өз әрекетін тоқтатады. Егер осы Келісімнің шеңберінде банктік қызметтердің жекелеген түрлерін ұсыну шарты жасалса, онда осы Келісімнің әрекет етуін тоқтату кезінде тиісті шарт Тараптар ол бойынша міндеттемелерін толық орындағанға дейін әрекет етуін жалғастырады. </w:t>
      </w:r>
    </w:p>
    <w:p w14:paraId="470422F6" w14:textId="77777777" w:rsidR="00570D0E" w:rsidRPr="001E72AD" w:rsidRDefault="00570D0E" w:rsidP="00020340">
      <w:pPr>
        <w:pStyle w:val="3"/>
        <w:numPr>
          <w:ilvl w:val="0"/>
          <w:numId w:val="2"/>
        </w:numPr>
        <w:tabs>
          <w:tab w:val="num" w:pos="360"/>
          <w:tab w:val="left" w:pos="851"/>
          <w:tab w:val="left" w:pos="1134"/>
        </w:tabs>
        <w:ind w:left="0" w:firstLine="709"/>
        <w:rPr>
          <w:szCs w:val="24"/>
          <w:lang w:val="kk-KZ"/>
        </w:rPr>
      </w:pPr>
      <w:r w:rsidRPr="001E72AD">
        <w:rPr>
          <w:szCs w:val="24"/>
          <w:lang w:val="kk-KZ"/>
        </w:rPr>
        <w:t>Банк келесі жағдайларда осы Келісімді орындаудан біржақты тәртіпте бас тартуға құқылы:</w:t>
      </w:r>
    </w:p>
    <w:p w14:paraId="470422F7" w14:textId="77777777" w:rsidR="00570D0E" w:rsidRPr="001E72AD" w:rsidRDefault="00570D0E" w:rsidP="00570D0E">
      <w:pPr>
        <w:pStyle w:val="3"/>
        <w:tabs>
          <w:tab w:val="left" w:pos="709"/>
        </w:tabs>
        <w:ind w:firstLine="709"/>
        <w:rPr>
          <w:szCs w:val="24"/>
          <w:lang w:val="kk-KZ"/>
        </w:rPr>
      </w:pPr>
      <w:r w:rsidRPr="001E72AD">
        <w:rPr>
          <w:szCs w:val="24"/>
          <w:lang w:val="kk-KZ"/>
        </w:rPr>
        <w:t xml:space="preserve">-  Клиент дербес қызмет көрсету үшін комиссияны 2 </w:t>
      </w:r>
      <w:r w:rsidR="000D7A0F" w:rsidRPr="001E72AD">
        <w:rPr>
          <w:szCs w:val="24"/>
          <w:lang w:val="kk-KZ"/>
        </w:rPr>
        <w:t xml:space="preserve">(екі) </w:t>
      </w:r>
      <w:r w:rsidRPr="001E72AD">
        <w:rPr>
          <w:szCs w:val="24"/>
          <w:lang w:val="kk-KZ"/>
        </w:rPr>
        <w:t xml:space="preserve">айдан астам уақыт төлемеген жағдайда (егер Қызметтерді ұсынуды тоқтату тәртібі Банкке ұсынылған қызметтерді ұсыну өтінішінде/шартында қарастырылмаса) Клиентке біржақты бас тарту күніне дейін 30 (отыз) күнтізбелік күннен кем болмайтын мерзімде жазбаша хабарлау арқылы.       </w:t>
      </w:r>
    </w:p>
    <w:p w14:paraId="470422F8" w14:textId="77777777" w:rsidR="000D7A0F" w:rsidRPr="001E72AD" w:rsidRDefault="00570D0E" w:rsidP="000D7A0F">
      <w:pPr>
        <w:pStyle w:val="3"/>
        <w:tabs>
          <w:tab w:val="left" w:pos="851"/>
        </w:tabs>
        <w:ind w:firstLine="709"/>
        <w:rPr>
          <w:szCs w:val="24"/>
          <w:lang w:val="kk-KZ"/>
        </w:rPr>
      </w:pPr>
      <w:r w:rsidRPr="001E72AD">
        <w:rPr>
          <w:szCs w:val="24"/>
          <w:lang w:val="kk-KZ"/>
        </w:rPr>
        <w:t xml:space="preserve">- Қазақстан Республикасының заңнамасында белгіленген жағдайларда, біржақты бас тарту күніне дейін </w:t>
      </w:r>
      <w:r w:rsidR="000D7A0F" w:rsidRPr="001E72AD">
        <w:rPr>
          <w:szCs w:val="24"/>
          <w:lang w:val="kk-KZ"/>
        </w:rPr>
        <w:t xml:space="preserve">кем дегенде </w:t>
      </w:r>
      <w:r w:rsidRPr="001E72AD">
        <w:rPr>
          <w:szCs w:val="24"/>
          <w:lang w:val="kk-KZ"/>
        </w:rPr>
        <w:t>10 (он) күнтізбелік күн</w:t>
      </w:r>
      <w:r w:rsidR="000D7A0F" w:rsidRPr="001E72AD">
        <w:rPr>
          <w:szCs w:val="24"/>
          <w:lang w:val="kk-KZ"/>
        </w:rPr>
        <w:t xml:space="preserve"> бұрын</w:t>
      </w:r>
      <w:r w:rsidRPr="001E72AD">
        <w:rPr>
          <w:szCs w:val="24"/>
          <w:lang w:val="kk-KZ"/>
        </w:rPr>
        <w:t xml:space="preserve"> Клиентке жазбаша хабарлау арқылы. </w:t>
      </w:r>
    </w:p>
    <w:p w14:paraId="470422F9" w14:textId="77777777" w:rsidR="000D7A0F" w:rsidRPr="001E72AD" w:rsidRDefault="000D7A0F" w:rsidP="000D7A0F">
      <w:pPr>
        <w:pStyle w:val="3"/>
        <w:numPr>
          <w:ilvl w:val="0"/>
          <w:numId w:val="2"/>
        </w:numPr>
        <w:tabs>
          <w:tab w:val="clear" w:pos="540"/>
          <w:tab w:val="left" w:pos="1134"/>
        </w:tabs>
        <w:ind w:left="0" w:firstLine="709"/>
        <w:rPr>
          <w:szCs w:val="24"/>
        </w:rPr>
      </w:pPr>
      <w:r w:rsidRPr="001E72AD">
        <w:rPr>
          <w:szCs w:val="24"/>
        </w:rPr>
        <w:t xml:space="preserve">Банк </w:t>
      </w:r>
      <w:r w:rsidRPr="001E72AD">
        <w:rPr>
          <w:szCs w:val="24"/>
          <w:lang w:val="kk-KZ"/>
        </w:rPr>
        <w:t>құқылы</w:t>
      </w:r>
      <w:r w:rsidRPr="001E72AD">
        <w:rPr>
          <w:szCs w:val="24"/>
        </w:rPr>
        <w:t>:</w:t>
      </w:r>
    </w:p>
    <w:p w14:paraId="470422FA" w14:textId="77777777" w:rsidR="00A64F10" w:rsidRPr="001E72AD" w:rsidRDefault="000D7A0F" w:rsidP="00922242">
      <w:pPr>
        <w:ind w:firstLine="709"/>
        <w:jc w:val="both"/>
        <w:rPr>
          <w:lang w:val="kk-KZ"/>
        </w:rPr>
      </w:pPr>
      <w:r w:rsidRPr="001E72AD">
        <w:t xml:space="preserve">1) </w:t>
      </w:r>
      <w:r w:rsidR="00A64F10" w:rsidRPr="001E72AD">
        <w:rPr>
          <w:lang w:val="kk-KZ"/>
        </w:rPr>
        <w:t>Қылмыстық жолмен алынған кірістерді заңдастыруға (жылыстатуға) және терроризмді қаржыландыруға қарсы іс-қимыл саласындағы Қазақстан Республикасының заңнамасында қарастырылған жағдайларда және тәртіпте операция жүргізуден бас тартуға.</w:t>
      </w:r>
    </w:p>
    <w:p w14:paraId="046E07BF" w14:textId="77777777" w:rsidR="00C30ABE" w:rsidRPr="001E72AD" w:rsidRDefault="000D7A0F" w:rsidP="001E72AD">
      <w:pPr>
        <w:pStyle w:val="3"/>
        <w:tabs>
          <w:tab w:val="left" w:pos="851"/>
          <w:tab w:val="left" w:pos="1134"/>
        </w:tabs>
        <w:rPr>
          <w:rFonts w:eastAsia="Calibri"/>
          <w:szCs w:val="24"/>
          <w:lang w:val="kk-KZ"/>
        </w:rPr>
      </w:pPr>
      <w:r w:rsidRPr="001E72AD">
        <w:rPr>
          <w:szCs w:val="24"/>
          <w:lang w:val="kk-KZ"/>
        </w:rPr>
        <w:t xml:space="preserve">2) </w:t>
      </w:r>
      <w:r w:rsidR="00A64F10" w:rsidRPr="001E72AD">
        <w:rPr>
          <w:szCs w:val="24"/>
          <w:lang w:val="kk-KZ"/>
        </w:rPr>
        <w:t xml:space="preserve">қылмыстық жолмен алынған кірістерді заңдастыруға (жылыстатуға) және терроризмді қаржыландыруға қарсы іс-қимыл туралы заңнамада қарастырылған негіздер бойынша және тәртіпте осы Келісімді орындаудан бас тартуға. </w:t>
      </w:r>
      <w:r w:rsidR="008E0C9C" w:rsidRPr="001E72AD">
        <w:rPr>
          <w:rFonts w:eastAsia="Calibri"/>
          <w:szCs w:val="24"/>
          <w:lang w:val="kk-KZ"/>
        </w:rPr>
        <w:t xml:space="preserve">Банк осы Келісімнің деректемелерінде көрсетілген Клиенттің мекенжайы бойынша шешім қабылданған күннен бастап 3 (үш) </w:t>
      </w:r>
      <w:r w:rsidR="008E0C9C" w:rsidRPr="001E72AD">
        <w:rPr>
          <w:rFonts w:eastAsia="Calibri"/>
          <w:szCs w:val="24"/>
          <w:lang w:val="kk-KZ" w:eastAsia="en-US"/>
        </w:rPr>
        <w:t>жұмыс </w:t>
      </w:r>
      <w:r w:rsidR="008E0C9C" w:rsidRPr="001E72AD">
        <w:rPr>
          <w:rFonts w:eastAsia="Calibri"/>
          <w:szCs w:val="24"/>
          <w:lang w:val="kk-KZ"/>
        </w:rPr>
        <w:t xml:space="preserve"> күнінің ішінде осы Келісімді (толық) орындаудан бас тарту туралы хабарламаны электронды түрде немесе пошта бойынша (Банктің қалауы бойынша) жібереді. Келісім хабарламада көрсетілген күннен бастап бұзылған болып саналады, бұл кезде Тараптар арасында қандай да бір келісімдер жасасу талап етілмейді</w:t>
      </w:r>
      <w:r w:rsidR="00B605F8" w:rsidRPr="001E72AD">
        <w:rPr>
          <w:rFonts w:eastAsia="Calibri"/>
          <w:szCs w:val="24"/>
          <w:lang w:val="kk-KZ"/>
        </w:rPr>
        <w:t>.</w:t>
      </w:r>
    </w:p>
    <w:p w14:paraId="470422FB" w14:textId="25027429" w:rsidR="00570D0E" w:rsidRPr="001E72AD" w:rsidRDefault="00C30ABE" w:rsidP="001E72AD">
      <w:pPr>
        <w:pStyle w:val="3"/>
        <w:tabs>
          <w:tab w:val="left" w:pos="851"/>
          <w:tab w:val="left" w:pos="1134"/>
        </w:tabs>
        <w:rPr>
          <w:szCs w:val="24"/>
          <w:lang w:val="kk-KZ"/>
        </w:rPr>
      </w:pPr>
      <w:r w:rsidRPr="001E72AD">
        <w:rPr>
          <w:rFonts w:eastAsia="Calibri"/>
          <w:szCs w:val="24"/>
          <w:lang w:val="kk-KZ"/>
        </w:rPr>
        <w:t xml:space="preserve">26. </w:t>
      </w:r>
      <w:r w:rsidR="00570D0E" w:rsidRPr="001E72AD">
        <w:rPr>
          <w:szCs w:val="24"/>
          <w:lang w:val="kk-KZ"/>
        </w:rPr>
        <w:t>Банк Клиенттің алдын ала келісімінсіз біржақты тәртіпте Келісімге өзгертулер және/немесе толықтырулар енгізуге құқылы. Банк Келісімге енгізілген өзгертулер және/толықтырулар туралы  ақпаратты Банктің</w:t>
      </w:r>
      <w:r w:rsidR="001E72AD">
        <w:rPr>
          <w:szCs w:val="24"/>
          <w:lang w:val="kk-KZ"/>
        </w:rPr>
        <w:t xml:space="preserve"> </w:t>
      </w:r>
      <w:hyperlink r:id="rId14" w:history="1">
        <w:r w:rsidR="001E72AD" w:rsidRPr="001E72AD">
          <w:rPr>
            <w:rStyle w:val="af1"/>
            <w:szCs w:val="24"/>
            <w:lang w:val="kk-KZ"/>
          </w:rPr>
          <w:t>www.</w:t>
        </w:r>
        <w:hyperlink r:id="rId15" w:tgtFrame="_blank" w:history="1">
          <w:r w:rsidR="001E72AD" w:rsidRPr="001E72AD">
            <w:rPr>
              <w:rStyle w:val="af1"/>
              <w:szCs w:val="24"/>
              <w:lang w:val="kk-KZ"/>
            </w:rPr>
            <w:t>jysanbank</w:t>
          </w:r>
        </w:hyperlink>
        <w:r w:rsidR="001E72AD" w:rsidRPr="001E72AD">
          <w:rPr>
            <w:rStyle w:val="af1"/>
            <w:szCs w:val="24"/>
            <w:lang w:val="kk-KZ"/>
          </w:rPr>
          <w:t>.kz</w:t>
        </w:r>
      </w:hyperlink>
      <w:r w:rsidR="00020340" w:rsidRPr="001E72AD">
        <w:rPr>
          <w:szCs w:val="24"/>
          <w:lang w:val="kk-KZ"/>
        </w:rPr>
        <w:t xml:space="preserve"> и</w:t>
      </w:r>
      <w:r w:rsidR="00570D0E" w:rsidRPr="001E72AD">
        <w:rPr>
          <w:szCs w:val="24"/>
          <w:lang w:val="kk-KZ"/>
        </w:rPr>
        <w:t xml:space="preserve">нтернет-ресурсына орналастыру арқылы, сондай-ақ ақпаратты Банктің филиалдарында барлығына қолжетімді  жерге орналастыру арқылы Клиентке осындай өзгертулер және/толықтырулар енгізілгенге дейін 10 (он) күнтізбелік күннің ішінде хабарлайды. </w:t>
      </w:r>
    </w:p>
    <w:p w14:paraId="5F661E60" w14:textId="77777777" w:rsidR="008D0190" w:rsidRDefault="008D0190" w:rsidP="001E72AD">
      <w:pPr>
        <w:pStyle w:val="a4"/>
        <w:tabs>
          <w:tab w:val="left" w:pos="1134"/>
        </w:tabs>
        <w:jc w:val="both"/>
        <w:rPr>
          <w:b w:val="0"/>
          <w:sz w:val="24"/>
          <w:szCs w:val="24"/>
          <w:lang w:val="kk-KZ"/>
        </w:rPr>
      </w:pPr>
    </w:p>
    <w:p w14:paraId="72CE575F" w14:textId="05CB32BD" w:rsidR="00C30ABE" w:rsidRPr="001E72AD" w:rsidRDefault="00C30ABE" w:rsidP="008D0190">
      <w:pPr>
        <w:pStyle w:val="a4"/>
        <w:numPr>
          <w:ilvl w:val="0"/>
          <w:numId w:val="4"/>
        </w:numPr>
        <w:tabs>
          <w:tab w:val="left" w:pos="1134"/>
        </w:tabs>
        <w:jc w:val="both"/>
        <w:rPr>
          <w:szCs w:val="24"/>
          <w:lang w:val="kk-KZ"/>
        </w:rPr>
      </w:pPr>
      <w:r w:rsidRPr="001E72AD">
        <w:rPr>
          <w:sz w:val="24"/>
          <w:szCs w:val="24"/>
          <w:lang w:val="kk-KZ"/>
        </w:rPr>
        <w:lastRenderedPageBreak/>
        <w:t>ЕРЕКШЕ ЕРЕЖЕЛЕР</w:t>
      </w:r>
    </w:p>
    <w:p w14:paraId="470422FC" w14:textId="754672A5" w:rsidR="00570D0E" w:rsidRPr="001E72AD" w:rsidRDefault="00C30ABE" w:rsidP="001E72AD">
      <w:pPr>
        <w:pStyle w:val="3"/>
        <w:tabs>
          <w:tab w:val="left" w:pos="851"/>
          <w:tab w:val="left" w:pos="1134"/>
        </w:tabs>
        <w:ind w:firstLine="0"/>
        <w:rPr>
          <w:szCs w:val="24"/>
          <w:lang w:val="kk-KZ"/>
        </w:rPr>
      </w:pPr>
      <w:r w:rsidRPr="001E72AD">
        <w:rPr>
          <w:szCs w:val="24"/>
          <w:lang w:val="kk-KZ"/>
        </w:rPr>
        <w:t xml:space="preserve">27. </w:t>
      </w:r>
      <w:r w:rsidR="00570D0E" w:rsidRPr="001E72AD">
        <w:rPr>
          <w:szCs w:val="24"/>
          <w:lang w:val="kk-KZ"/>
        </w:rPr>
        <w:t xml:space="preserve">Клиент Келісімге өзгертулер және/немесе толықтырулар енгізу туралы Клиентке хабарланған күннен бастап 10 (он) жұмыс күннің ішінде Банкке енгізілген өзгертулер және/толықтыруларды ескере отырып Келісім талаптарын қабылдамау туралы өтініш ұсынбаған жағдайда Клиент Келісімнің жаңа редакциясымен (өзгертулер/толықтырулар) келісті және енгізілген өзгертулер және/немесе толықтыруларды ескере отырып оған толық қосылды деп саналады. </w:t>
      </w:r>
    </w:p>
    <w:p w14:paraId="470422FD" w14:textId="54DD34A5" w:rsidR="00570D0E" w:rsidRPr="001E72AD" w:rsidRDefault="00C30ABE" w:rsidP="001E72AD">
      <w:pPr>
        <w:pStyle w:val="3"/>
        <w:tabs>
          <w:tab w:val="left" w:pos="851"/>
        </w:tabs>
        <w:ind w:firstLine="0"/>
        <w:rPr>
          <w:szCs w:val="24"/>
          <w:lang w:val="kk-KZ"/>
        </w:rPr>
      </w:pPr>
      <w:r w:rsidRPr="001E72AD">
        <w:rPr>
          <w:szCs w:val="24"/>
          <w:lang w:val="kk-KZ"/>
        </w:rPr>
        <w:t xml:space="preserve">28. </w:t>
      </w:r>
      <w:r w:rsidR="00570D0E" w:rsidRPr="001E72AD">
        <w:rPr>
          <w:szCs w:val="24"/>
          <w:lang w:val="kk-KZ"/>
        </w:rPr>
        <w:t>Келісімге өзгертулер және/</w:t>
      </w:r>
      <w:r w:rsidR="004C0BF6" w:rsidRPr="001E72AD">
        <w:rPr>
          <w:szCs w:val="24"/>
          <w:lang w:val="kk-KZ"/>
        </w:rPr>
        <w:t xml:space="preserve">немесе </w:t>
      </w:r>
      <w:r w:rsidR="00570D0E" w:rsidRPr="001E72AD">
        <w:rPr>
          <w:szCs w:val="24"/>
          <w:lang w:val="kk-KZ"/>
        </w:rPr>
        <w:t>толықтырулар енгізілгеннен кейін ол</w:t>
      </w:r>
      <w:r w:rsidR="004C0BF6" w:rsidRPr="001E72AD">
        <w:rPr>
          <w:szCs w:val="24"/>
          <w:lang w:val="kk-KZ"/>
        </w:rPr>
        <w:t xml:space="preserve"> өзгертілген/толықтырылған түрде</w:t>
      </w:r>
      <w:r w:rsidR="00570D0E" w:rsidRPr="001E72AD">
        <w:rPr>
          <w:szCs w:val="24"/>
          <w:lang w:val="kk-KZ"/>
        </w:rPr>
        <w:t xml:space="preserve"> өзінің әрекет етуін жалғастырады.</w:t>
      </w:r>
    </w:p>
    <w:p w14:paraId="470422FE" w14:textId="4539711D" w:rsidR="00570D0E" w:rsidRPr="001E72AD" w:rsidRDefault="00C30ABE" w:rsidP="001E72AD">
      <w:pPr>
        <w:pStyle w:val="3"/>
        <w:tabs>
          <w:tab w:val="left" w:pos="851"/>
          <w:tab w:val="left" w:pos="1134"/>
        </w:tabs>
        <w:ind w:firstLine="0"/>
        <w:rPr>
          <w:szCs w:val="24"/>
          <w:lang w:val="kk-KZ"/>
        </w:rPr>
      </w:pPr>
      <w:r w:rsidRPr="001E72AD">
        <w:rPr>
          <w:szCs w:val="24"/>
          <w:lang w:val="kk-KZ"/>
        </w:rPr>
        <w:t xml:space="preserve">29. </w:t>
      </w:r>
      <w:r w:rsidR="00570D0E" w:rsidRPr="001E72AD">
        <w:rPr>
          <w:szCs w:val="24"/>
          <w:lang w:val="kk-KZ"/>
        </w:rPr>
        <w:t xml:space="preserve">Банк осы Келісімнің талаптарын орындамағаны/тиісті түрде орындамағаны үшін Қазақстан Республикасының заңнамасында белгіленген </w:t>
      </w:r>
      <w:r w:rsidR="004C0BF6" w:rsidRPr="001E72AD">
        <w:rPr>
          <w:szCs w:val="24"/>
          <w:lang w:val="kk-KZ"/>
        </w:rPr>
        <w:t>тәртіпте</w:t>
      </w:r>
      <w:r w:rsidR="00570D0E" w:rsidRPr="001E72AD">
        <w:rPr>
          <w:szCs w:val="24"/>
          <w:lang w:val="kk-KZ"/>
        </w:rPr>
        <w:t xml:space="preserve"> жауапкершілікте болады.</w:t>
      </w:r>
    </w:p>
    <w:p w14:paraId="470422FF" w14:textId="47B530D7" w:rsidR="00570D0E" w:rsidRPr="001E72AD" w:rsidRDefault="00C30ABE" w:rsidP="001E72AD">
      <w:pPr>
        <w:pStyle w:val="3"/>
        <w:tabs>
          <w:tab w:val="left" w:pos="851"/>
          <w:tab w:val="left" w:pos="1134"/>
        </w:tabs>
        <w:ind w:firstLine="0"/>
        <w:rPr>
          <w:szCs w:val="24"/>
          <w:lang w:val="kk-KZ"/>
        </w:rPr>
      </w:pPr>
      <w:r w:rsidRPr="001E72AD">
        <w:rPr>
          <w:szCs w:val="24"/>
          <w:lang w:val="kk-KZ"/>
        </w:rPr>
        <w:t xml:space="preserve">30. </w:t>
      </w:r>
      <w:r w:rsidR="00570D0E" w:rsidRPr="001E72AD">
        <w:rPr>
          <w:szCs w:val="24"/>
          <w:lang w:val="kk-KZ"/>
        </w:rPr>
        <w:t>Клиент жүзеге асыратын операциялардың заңға сай болуы үшін Қазақстан Республикасының заңнамасына сәйкес жауапкершілікте болады, сондай-ақ Банкке ұсынатын құжаттардың дұрыс болуы үшін жауапкершілікте болады.</w:t>
      </w:r>
    </w:p>
    <w:p w14:paraId="47042300" w14:textId="0D1F70A4" w:rsidR="00570D0E" w:rsidRPr="001E72AD" w:rsidRDefault="00C30ABE" w:rsidP="001E72AD">
      <w:pPr>
        <w:pStyle w:val="3"/>
        <w:tabs>
          <w:tab w:val="left" w:pos="851"/>
          <w:tab w:val="left" w:pos="1134"/>
        </w:tabs>
        <w:ind w:firstLine="0"/>
        <w:rPr>
          <w:szCs w:val="24"/>
          <w:lang w:val="kk-KZ"/>
        </w:rPr>
      </w:pPr>
      <w:r w:rsidRPr="001E72AD">
        <w:rPr>
          <w:szCs w:val="24"/>
          <w:lang w:val="kk-KZ"/>
        </w:rPr>
        <w:t xml:space="preserve">31. </w:t>
      </w:r>
      <w:r w:rsidR="00570D0E" w:rsidRPr="001E72AD">
        <w:rPr>
          <w:szCs w:val="24"/>
          <w:lang w:val="kk-KZ"/>
        </w:rPr>
        <w:t xml:space="preserve">Банк Клиенттің немесе үшінші тұлғалардың түсініксіз, толық немесе анық емес нұсқаулықтары нәтижесінде және Банкке қатысы жоқ өзге  себептер бойынша туындаған осы Келісімге байланысты міндеттемелерді орындамағаны немесе тиісті түрде орындамаған үшін Клиент алдында жауапкершілікте болмайды. </w:t>
      </w:r>
    </w:p>
    <w:p w14:paraId="47042301" w14:textId="0A30F077" w:rsidR="00570D0E" w:rsidRPr="001E72AD" w:rsidRDefault="00C30ABE" w:rsidP="001E72AD">
      <w:pPr>
        <w:pStyle w:val="3"/>
        <w:tabs>
          <w:tab w:val="left" w:pos="851"/>
          <w:tab w:val="left" w:pos="1134"/>
        </w:tabs>
        <w:ind w:firstLine="0"/>
        <w:rPr>
          <w:szCs w:val="24"/>
          <w:lang w:val="kk-KZ"/>
        </w:rPr>
      </w:pPr>
      <w:r w:rsidRPr="001E72AD">
        <w:rPr>
          <w:szCs w:val="24"/>
          <w:lang w:val="kk-KZ"/>
        </w:rPr>
        <w:t xml:space="preserve">32. </w:t>
      </w:r>
      <w:r w:rsidR="00570D0E" w:rsidRPr="001E72AD">
        <w:rPr>
          <w:szCs w:val="24"/>
          <w:lang w:val="kk-KZ"/>
        </w:rPr>
        <w:t>Банк Клиенттің осы Келісімде қарастырылған талаптарды орындамағаны немесе тиісті түрде орындағаны себебінен Клиентке келтірілген залал үшін жауапкершілікте болмайды.</w:t>
      </w:r>
    </w:p>
    <w:p w14:paraId="70736D07" w14:textId="10235034" w:rsidR="00C30ABE" w:rsidRPr="001E72AD" w:rsidRDefault="00C30ABE" w:rsidP="001E72AD">
      <w:pPr>
        <w:pStyle w:val="3"/>
        <w:tabs>
          <w:tab w:val="left" w:pos="720"/>
          <w:tab w:val="left" w:pos="851"/>
          <w:tab w:val="left" w:pos="993"/>
        </w:tabs>
        <w:ind w:firstLine="0"/>
        <w:rPr>
          <w:szCs w:val="24"/>
          <w:lang w:val="kk-KZ"/>
        </w:rPr>
      </w:pPr>
      <w:r w:rsidRPr="001E72AD">
        <w:rPr>
          <w:szCs w:val="24"/>
          <w:lang w:val="kk-KZ"/>
        </w:rPr>
        <w:t xml:space="preserve">33. </w:t>
      </w:r>
      <w:r w:rsidR="00570D0E" w:rsidRPr="001E72AD">
        <w:rPr>
          <w:szCs w:val="24"/>
          <w:lang w:val="kk-KZ"/>
        </w:rPr>
        <w:t>Кез келген жағдайда осы Келісімнің талаптарын бұзу кезінде Банктің жауапкершілігі Банктің заңсыз әрекетімен/әрекетсіздігімен Клиентке келтірілген нақты зиян мөлшерімен шектеледі.</w:t>
      </w:r>
    </w:p>
    <w:p w14:paraId="47042302" w14:textId="267D5AE5" w:rsidR="008E0C9C" w:rsidRPr="001E72AD" w:rsidRDefault="00C30ABE" w:rsidP="001E72AD">
      <w:pPr>
        <w:pStyle w:val="3"/>
        <w:tabs>
          <w:tab w:val="left" w:pos="720"/>
          <w:tab w:val="left" w:pos="851"/>
          <w:tab w:val="left" w:pos="993"/>
        </w:tabs>
        <w:ind w:firstLine="0"/>
        <w:rPr>
          <w:szCs w:val="24"/>
          <w:lang w:val="kk-KZ"/>
        </w:rPr>
      </w:pPr>
      <w:r w:rsidRPr="001E72AD">
        <w:rPr>
          <w:szCs w:val="24"/>
          <w:lang w:val="kk-KZ"/>
        </w:rPr>
        <w:t>34</w:t>
      </w:r>
      <w:r w:rsidRPr="001E72AD">
        <w:rPr>
          <w:color w:val="000000"/>
          <w:lang w:val="kk-KZ"/>
        </w:rPr>
        <w:t xml:space="preserve">. </w:t>
      </w:r>
      <w:r w:rsidR="001B5498" w:rsidRPr="001E72AD">
        <w:rPr>
          <w:color w:val="000000"/>
          <w:lang w:val="kk-KZ"/>
        </w:rPr>
        <w:t>Клиент</w:t>
      </w:r>
      <w:r w:rsidR="008E0C9C" w:rsidRPr="001E72AD">
        <w:rPr>
          <w:color w:val="000000"/>
          <w:lang w:val="kk-KZ"/>
        </w:rPr>
        <w:t xml:space="preserve"> осы </w:t>
      </w:r>
      <w:r w:rsidR="001B5498" w:rsidRPr="001E72AD">
        <w:rPr>
          <w:color w:val="000000"/>
          <w:lang w:val="kk-KZ"/>
        </w:rPr>
        <w:t xml:space="preserve">Келісімге </w:t>
      </w:r>
      <w:r w:rsidR="008E0C9C" w:rsidRPr="001E72AD">
        <w:rPr>
          <w:color w:val="000000"/>
          <w:lang w:val="kk-KZ"/>
        </w:rPr>
        <w:t xml:space="preserve">қол қою арқылы </w:t>
      </w:r>
      <w:r w:rsidR="001B5498" w:rsidRPr="001E72AD">
        <w:rPr>
          <w:lang w:val="kk-KZ"/>
        </w:rPr>
        <w:t>Банкке</w:t>
      </w:r>
      <w:r w:rsidR="008E0C9C" w:rsidRPr="001E72AD">
        <w:rPr>
          <w:color w:val="000000"/>
          <w:lang w:val="kk-KZ"/>
        </w:rPr>
        <w:t xml:space="preserve"> жазбаша келісімін беретінін және </w:t>
      </w:r>
      <w:r w:rsidR="001B5498" w:rsidRPr="001E72AD">
        <w:rPr>
          <w:color w:val="000000"/>
          <w:lang w:val="kk-KZ"/>
        </w:rPr>
        <w:t>Клиенттің</w:t>
      </w:r>
      <w:r w:rsidR="008E0C9C" w:rsidRPr="001E72AD">
        <w:rPr>
          <w:color w:val="000000"/>
          <w:lang w:val="kk-KZ"/>
        </w:rPr>
        <w:t xml:space="preserve"> қандай да бір қосымша келісімінсіз Қазақстан Республикасының заңнамасында қарастырылған құпия түрде </w:t>
      </w:r>
      <w:r w:rsidR="001B5498" w:rsidRPr="001E72AD">
        <w:rPr>
          <w:lang w:val="kk-KZ"/>
        </w:rPr>
        <w:t>Банкпен</w:t>
      </w:r>
      <w:r w:rsidR="008E0C9C" w:rsidRPr="001E72AD">
        <w:rPr>
          <w:color w:val="000000"/>
          <w:lang w:val="kk-KZ"/>
        </w:rPr>
        <w:t xml:space="preserve"> шарттар/келісімдер жасалған немесе </w:t>
      </w:r>
      <w:r w:rsidR="001B5498" w:rsidRPr="001E72AD">
        <w:rPr>
          <w:lang w:val="kk-KZ"/>
        </w:rPr>
        <w:t>Банкпен</w:t>
      </w:r>
      <w:r w:rsidR="008E0C9C" w:rsidRPr="001E72AD">
        <w:rPr>
          <w:color w:val="000000"/>
          <w:lang w:val="kk-KZ"/>
        </w:rPr>
        <w:t xml:space="preserve">, </w:t>
      </w:r>
      <w:r w:rsidR="001B5498" w:rsidRPr="001E72AD">
        <w:rPr>
          <w:lang w:val="kk-KZ"/>
        </w:rPr>
        <w:t>Банктің</w:t>
      </w:r>
      <w:r w:rsidR="008E0C9C" w:rsidRPr="001E72AD">
        <w:rPr>
          <w:color w:val="000000"/>
          <w:lang w:val="kk-KZ"/>
        </w:rPr>
        <w:t xml:space="preserve"> акционерлерімен және/немесе </w:t>
      </w:r>
      <w:r w:rsidR="001B5498" w:rsidRPr="001E72AD">
        <w:rPr>
          <w:lang w:val="kk-KZ"/>
        </w:rPr>
        <w:t>Банктің</w:t>
      </w:r>
      <w:r w:rsidR="008E0C9C" w:rsidRPr="001E72AD">
        <w:rPr>
          <w:color w:val="000000"/>
          <w:lang w:val="kk-KZ"/>
        </w:rPr>
        <w:t xml:space="preserve"> үлестес тұлғаларымен үшінші тұлғалардың қызметтерді (кеңес беру, заң, аудиторлық және басқа қызметтер) көрсетуі үшін жалданған немесе болашақта жалданатын кез келген үшінші тұлғаларға осы </w:t>
      </w:r>
      <w:r w:rsidR="001B5498" w:rsidRPr="001E72AD">
        <w:rPr>
          <w:color w:val="000000"/>
          <w:lang w:val="kk-KZ"/>
        </w:rPr>
        <w:t>Келісімнің</w:t>
      </w:r>
      <w:r w:rsidR="008E0C9C" w:rsidRPr="001E72AD">
        <w:rPr>
          <w:color w:val="000000"/>
          <w:lang w:val="kk-KZ"/>
        </w:rPr>
        <w:t xml:space="preserve"> негізінде </w:t>
      </w:r>
      <w:r w:rsidR="001B5498" w:rsidRPr="001E72AD">
        <w:rPr>
          <w:color w:val="000000"/>
          <w:lang w:val="kk-KZ"/>
        </w:rPr>
        <w:t>Клиент</w:t>
      </w:r>
      <w:r w:rsidR="008E0C9C" w:rsidRPr="001E72AD">
        <w:rPr>
          <w:color w:val="000000"/>
          <w:lang w:val="kk-KZ"/>
        </w:rPr>
        <w:t xml:space="preserve"> туралы мәліметтер мен ақпаратты және осы </w:t>
      </w:r>
      <w:r w:rsidR="001B5498" w:rsidRPr="001E72AD">
        <w:rPr>
          <w:color w:val="000000"/>
          <w:lang w:val="kk-KZ"/>
        </w:rPr>
        <w:t>Келісімнің</w:t>
      </w:r>
      <w:r w:rsidR="008E0C9C" w:rsidRPr="001E72AD">
        <w:rPr>
          <w:color w:val="000000"/>
          <w:lang w:val="kk-KZ"/>
        </w:rPr>
        <w:t xml:space="preserve"> талаптары туралы  ақпаратты, сондай-ақ </w:t>
      </w:r>
      <w:r w:rsidR="001B5498" w:rsidRPr="001E72AD">
        <w:rPr>
          <w:color w:val="000000"/>
          <w:lang w:val="kk-KZ"/>
        </w:rPr>
        <w:t>Клиентке</w:t>
      </w:r>
      <w:r w:rsidR="008E0C9C" w:rsidRPr="001E72AD">
        <w:rPr>
          <w:color w:val="000000"/>
          <w:lang w:val="kk-KZ"/>
        </w:rPr>
        <w:t xml:space="preserve"> және/немесе осы </w:t>
      </w:r>
      <w:r w:rsidR="001B5498" w:rsidRPr="001E72AD">
        <w:rPr>
          <w:color w:val="000000"/>
          <w:lang w:val="kk-KZ"/>
        </w:rPr>
        <w:t>Келісімге</w:t>
      </w:r>
      <w:r w:rsidR="008E0C9C" w:rsidRPr="001E72AD">
        <w:rPr>
          <w:color w:val="000000"/>
          <w:lang w:val="kk-KZ"/>
        </w:rPr>
        <w:t xml:space="preserve"> қатысы бар ақпаратты, соның ішінде  банктік, коммерциялық немесе заңмен қорғалатын өзге құпияны құрайтын өзге де ақпаратты беруіне уәкілеттік беретінін растайды. Бұл кезде аталған ақпарат пен мәліметтер көрсетілген үшінші тұлғаларға</w:t>
      </w:r>
      <w:r w:rsidR="001B5498" w:rsidRPr="001E72AD">
        <w:rPr>
          <w:color w:val="000000"/>
          <w:lang w:val="kk-KZ"/>
        </w:rPr>
        <w:t xml:space="preserve"> Банкке</w:t>
      </w:r>
      <w:r w:rsidR="008E0C9C" w:rsidRPr="001E72AD">
        <w:rPr>
          <w:color w:val="000000"/>
          <w:lang w:val="kk-KZ"/>
        </w:rPr>
        <w:t xml:space="preserve">, </w:t>
      </w:r>
      <w:r w:rsidR="001B5498" w:rsidRPr="001E72AD">
        <w:rPr>
          <w:lang w:val="kk-KZ"/>
        </w:rPr>
        <w:t>Банктің</w:t>
      </w:r>
      <w:r w:rsidR="008E0C9C" w:rsidRPr="001E72AD">
        <w:rPr>
          <w:color w:val="000000"/>
          <w:lang w:val="kk-KZ"/>
        </w:rPr>
        <w:t xml:space="preserve"> акционерлеріне және/немесе </w:t>
      </w:r>
      <w:r w:rsidR="001B5498" w:rsidRPr="001E72AD">
        <w:rPr>
          <w:lang w:val="kk-KZ"/>
        </w:rPr>
        <w:t>Банктің</w:t>
      </w:r>
      <w:r w:rsidR="008E0C9C" w:rsidRPr="001E72AD">
        <w:rPr>
          <w:color w:val="000000"/>
          <w:lang w:val="kk-KZ"/>
        </w:rPr>
        <w:t xml:space="preserve"> үлестес тұлғаларына Қазақстан Республикасының заңнамасы шеңберінде </w:t>
      </w:r>
      <w:r w:rsidR="001B5498" w:rsidRPr="001E72AD">
        <w:rPr>
          <w:lang w:val="kk-KZ"/>
        </w:rPr>
        <w:t>Банктің</w:t>
      </w:r>
      <w:r w:rsidR="008E0C9C" w:rsidRPr="001E72AD">
        <w:rPr>
          <w:color w:val="000000"/>
          <w:lang w:val="kk-KZ"/>
        </w:rPr>
        <w:t xml:space="preserve"> өз қызметін жүзеге асыруына сай болатындай етіп, тиісті түрде қызмет көрсетуі үшін қажетті және жеткілікті көлемде ұсынылады (Қазақстан Республикасының Ұлттық банкіне, мемлекеттік кірістер органына есептер/есептілік/ақпарат беру, сондай-ақ осындай ақпарат/мәліметтерді ұсыну қажеттілігі/міндеттілігі бар/туындайтын басқа жағдайларда). </w:t>
      </w:r>
    </w:p>
    <w:p w14:paraId="47042303" w14:textId="3214BC37" w:rsidR="00570D0E" w:rsidRPr="001E72AD" w:rsidRDefault="00C30ABE" w:rsidP="001E72AD">
      <w:pPr>
        <w:pStyle w:val="3"/>
        <w:tabs>
          <w:tab w:val="left" w:pos="142"/>
        </w:tabs>
        <w:ind w:firstLine="0"/>
        <w:rPr>
          <w:szCs w:val="24"/>
          <w:lang w:val="kk-KZ"/>
        </w:rPr>
      </w:pPr>
      <w:r w:rsidRPr="001E72AD">
        <w:rPr>
          <w:szCs w:val="24"/>
          <w:lang w:val="kk-KZ"/>
        </w:rPr>
        <w:t xml:space="preserve">35. </w:t>
      </w:r>
      <w:r w:rsidR="00570D0E" w:rsidRPr="001E72AD">
        <w:rPr>
          <w:szCs w:val="24"/>
          <w:lang w:val="kk-KZ"/>
        </w:rPr>
        <w:t>Осы Келісім</w:t>
      </w:r>
      <w:r w:rsidR="004C0BF6" w:rsidRPr="001E72AD">
        <w:rPr>
          <w:szCs w:val="24"/>
          <w:lang w:val="kk-KZ"/>
        </w:rPr>
        <w:t>м</w:t>
      </w:r>
      <w:r w:rsidR="00570D0E" w:rsidRPr="001E72AD">
        <w:rPr>
          <w:szCs w:val="24"/>
          <w:lang w:val="kk-KZ"/>
        </w:rPr>
        <w:t>ен реттелмеген барлық мәселелер Қазақстан Республикасы заңнамасының талаптарымен, Б</w:t>
      </w:r>
      <w:r w:rsidR="004C0BF6" w:rsidRPr="001E72AD">
        <w:rPr>
          <w:szCs w:val="24"/>
          <w:lang w:val="kk-KZ"/>
        </w:rPr>
        <w:t>анктің ішкі құжаттарымен ретте</w:t>
      </w:r>
      <w:r w:rsidR="00570D0E" w:rsidRPr="001E72AD">
        <w:rPr>
          <w:szCs w:val="24"/>
          <w:lang w:val="kk-KZ"/>
        </w:rPr>
        <w:t>леді.</w:t>
      </w:r>
    </w:p>
    <w:p w14:paraId="47042304" w14:textId="60854639" w:rsidR="00570D0E" w:rsidRPr="001E72AD" w:rsidRDefault="00C30ABE" w:rsidP="001E72AD">
      <w:pPr>
        <w:pStyle w:val="3"/>
        <w:tabs>
          <w:tab w:val="left" w:pos="142"/>
          <w:tab w:val="left" w:pos="851"/>
          <w:tab w:val="left" w:pos="1134"/>
        </w:tabs>
        <w:ind w:firstLine="0"/>
        <w:rPr>
          <w:szCs w:val="24"/>
          <w:lang w:val="kk-KZ"/>
        </w:rPr>
      </w:pPr>
      <w:r w:rsidRPr="001E72AD">
        <w:rPr>
          <w:szCs w:val="24"/>
          <w:lang w:val="kk-KZ"/>
        </w:rPr>
        <w:t xml:space="preserve">36. </w:t>
      </w:r>
      <w:r w:rsidR="00570D0E" w:rsidRPr="001E72AD">
        <w:rPr>
          <w:szCs w:val="24"/>
          <w:lang w:val="kk-KZ"/>
        </w:rPr>
        <w:t xml:space="preserve">Тараптар арасында туындаған барлық даулы мәселелер өзара мүдделерін ескере отырып келіссөздер арқылы шешіледі. </w:t>
      </w:r>
    </w:p>
    <w:p w14:paraId="47042305" w14:textId="741C2971" w:rsidR="00570D0E" w:rsidRPr="001E72AD" w:rsidRDefault="00C30ABE" w:rsidP="00C30ABE">
      <w:pPr>
        <w:tabs>
          <w:tab w:val="left" w:pos="142"/>
          <w:tab w:val="left" w:pos="567"/>
          <w:tab w:val="left" w:pos="1134"/>
        </w:tabs>
        <w:jc w:val="both"/>
        <w:rPr>
          <w:color w:val="000000"/>
          <w:lang w:val="kk-KZ"/>
        </w:rPr>
      </w:pPr>
      <w:r w:rsidRPr="001E72AD">
        <w:rPr>
          <w:color w:val="000000"/>
          <w:lang w:val="kk-KZ"/>
        </w:rPr>
        <w:t xml:space="preserve">37. </w:t>
      </w:r>
      <w:r w:rsidR="00916836" w:rsidRPr="001E72AD">
        <w:rPr>
          <w:lang w:val="kk-KZ"/>
        </w:rPr>
        <w:t>Осы Келісіммен  байланысты,  келіссөздер жолымен реттелмеген барлық даулар талапкердің/арыз берушінің таңдауы бойынша Банктің немесе оның филиалының орналасқан жері бойынша Қазақстан Республикасының соттарында (Қазақстан Республикасы Азаматтық іс жүргізу кодексінің талаптарына сәйкес, ерекше соттылық белгіленген жағдайларды қоспағанда) немесе Қазақстан Республикасының заңнамасына сәйкес төрелік соттарға бағынысты емес және осыған байланысты Қазақстан Республикасының соттарында қарастырылуы тиіс дауларды қоспағанда, Төрелік сотқа талап/өтініш беру күніндегі редакциядағы  осы Төрелік келісімнің ажырамас бөлігі болып табылатын оның Регламентіне сәйкес, тұрақты жұмыс істейтін «Алматы Төрелік сотында» қарастырылуы тиіс</w:t>
      </w:r>
      <w:r w:rsidR="00865844" w:rsidRPr="001E72AD">
        <w:rPr>
          <w:color w:val="000000"/>
          <w:lang w:val="kk-KZ"/>
        </w:rPr>
        <w:t>.</w:t>
      </w:r>
    </w:p>
    <w:p w14:paraId="47042306" w14:textId="474B262D" w:rsidR="00570D0E" w:rsidRPr="001E72AD" w:rsidRDefault="00C30ABE" w:rsidP="001E72AD">
      <w:pPr>
        <w:pStyle w:val="3"/>
        <w:tabs>
          <w:tab w:val="left" w:pos="851"/>
          <w:tab w:val="left" w:pos="1134"/>
        </w:tabs>
        <w:ind w:firstLine="0"/>
        <w:rPr>
          <w:szCs w:val="24"/>
          <w:lang w:val="kk-KZ"/>
        </w:rPr>
      </w:pPr>
      <w:r w:rsidRPr="001E72AD">
        <w:rPr>
          <w:szCs w:val="24"/>
          <w:lang w:val="kk-KZ"/>
        </w:rPr>
        <w:t xml:space="preserve">38. </w:t>
      </w:r>
      <w:r w:rsidR="00570D0E" w:rsidRPr="001E72AD">
        <w:rPr>
          <w:szCs w:val="24"/>
          <w:lang w:val="kk-KZ"/>
        </w:rPr>
        <w:t xml:space="preserve">Осы Келісімге жасалған барлық Қосымшалар (соның ішінде Қызметтерді алу туралы өтініш) оның ажырамас бөлігі болып табылады және Банк оларды орындау үшін қабылдаған </w:t>
      </w:r>
      <w:r w:rsidR="00570D0E" w:rsidRPr="001E72AD">
        <w:rPr>
          <w:szCs w:val="24"/>
          <w:lang w:val="kk-KZ"/>
        </w:rPr>
        <w:lastRenderedPageBreak/>
        <w:t>кезде жарамды. Банктің өтінішті орындау үшін қаб</w:t>
      </w:r>
      <w:r w:rsidR="00865844" w:rsidRPr="001E72AD">
        <w:rPr>
          <w:szCs w:val="24"/>
          <w:lang w:val="kk-KZ"/>
        </w:rPr>
        <w:t>ылдауы Банктің жауапты тұлғалары</w:t>
      </w:r>
      <w:r w:rsidR="00570D0E" w:rsidRPr="001E72AD">
        <w:rPr>
          <w:szCs w:val="24"/>
          <w:lang w:val="kk-KZ"/>
        </w:rPr>
        <w:t xml:space="preserve">ның қол және мөртаңба қоюымен расталады. </w:t>
      </w:r>
      <w:r w:rsidR="00503027" w:rsidRPr="001E72AD">
        <w:rPr>
          <w:szCs w:val="24"/>
          <w:lang w:val="kk-KZ"/>
        </w:rPr>
        <w:t xml:space="preserve">Банк осы Келісімнің 14-тармағына сәйкес алған өтініш көрсетілген </w:t>
      </w:r>
      <w:r w:rsidR="00FB700A" w:rsidRPr="001E72AD">
        <w:rPr>
          <w:szCs w:val="24"/>
          <w:lang w:val="kk-KZ"/>
        </w:rPr>
        <w:t>тармақтың талаптарын орындаған кезде Банкпен алынған деп саналады.</w:t>
      </w:r>
    </w:p>
    <w:p w14:paraId="47042307" w14:textId="2904637E" w:rsidR="00570D0E" w:rsidRPr="001E72AD" w:rsidRDefault="00C30ABE" w:rsidP="001E72AD">
      <w:pPr>
        <w:pStyle w:val="3"/>
        <w:tabs>
          <w:tab w:val="left" w:pos="851"/>
          <w:tab w:val="left" w:pos="1134"/>
        </w:tabs>
        <w:ind w:firstLine="0"/>
        <w:rPr>
          <w:szCs w:val="24"/>
        </w:rPr>
      </w:pPr>
      <w:r w:rsidRPr="001E72AD">
        <w:rPr>
          <w:szCs w:val="24"/>
          <w:lang w:val="kk-KZ"/>
        </w:rPr>
        <w:t xml:space="preserve">39. </w:t>
      </w:r>
      <w:r w:rsidR="00570D0E" w:rsidRPr="001E72AD">
        <w:rPr>
          <w:szCs w:val="24"/>
          <w:lang w:val="kk-KZ"/>
        </w:rPr>
        <w:t xml:space="preserve">осы Келісім 12 (он екі) ай мерзімге жасалады. </w:t>
      </w:r>
    </w:p>
    <w:p w14:paraId="47042308" w14:textId="286995C4" w:rsidR="00570D0E" w:rsidRPr="001E72AD" w:rsidRDefault="00C30ABE" w:rsidP="001E72AD">
      <w:pPr>
        <w:pStyle w:val="3"/>
        <w:tabs>
          <w:tab w:val="left" w:pos="851"/>
          <w:tab w:val="left" w:pos="1134"/>
        </w:tabs>
        <w:ind w:firstLine="0"/>
        <w:rPr>
          <w:szCs w:val="24"/>
          <w:lang w:val="kk-KZ"/>
        </w:rPr>
      </w:pPr>
      <w:r w:rsidRPr="001E72AD">
        <w:rPr>
          <w:szCs w:val="24"/>
          <w:lang w:val="kk-KZ"/>
        </w:rPr>
        <w:t xml:space="preserve">40. </w:t>
      </w:r>
      <w:r w:rsidR="00570D0E" w:rsidRPr="001E72AD">
        <w:rPr>
          <w:szCs w:val="24"/>
          <w:lang w:val="kk-KZ"/>
        </w:rPr>
        <w:t>Егер Тараптардың ешқайсысы К</w:t>
      </w:r>
      <w:r w:rsidR="00865844" w:rsidRPr="001E72AD">
        <w:rPr>
          <w:szCs w:val="24"/>
          <w:lang w:val="kk-KZ"/>
        </w:rPr>
        <w:t>елісімді бұзу туралы өтініш білдірмесе</w:t>
      </w:r>
      <w:r w:rsidR="00570D0E" w:rsidRPr="001E72AD">
        <w:rPr>
          <w:szCs w:val="24"/>
          <w:lang w:val="kk-KZ"/>
        </w:rPr>
        <w:t>, онда осы Келісім дәл осы шарттарда және мерзімге автоматты түрде ұзартылған болып саналады.</w:t>
      </w:r>
    </w:p>
    <w:p w14:paraId="47042309" w14:textId="75A3547F" w:rsidR="00570D0E" w:rsidRPr="001E72AD" w:rsidRDefault="00C30ABE" w:rsidP="001E72AD">
      <w:pPr>
        <w:pStyle w:val="3"/>
        <w:tabs>
          <w:tab w:val="left" w:pos="851"/>
          <w:tab w:val="left" w:pos="1134"/>
        </w:tabs>
        <w:ind w:firstLine="0"/>
        <w:rPr>
          <w:szCs w:val="24"/>
          <w:lang w:val="kk-KZ"/>
        </w:rPr>
      </w:pPr>
      <w:r w:rsidRPr="001E72AD">
        <w:rPr>
          <w:szCs w:val="24"/>
          <w:lang w:val="kk-KZ"/>
        </w:rPr>
        <w:t xml:space="preserve">41. </w:t>
      </w:r>
      <w:r w:rsidR="00570D0E" w:rsidRPr="001E72AD">
        <w:rPr>
          <w:szCs w:val="24"/>
          <w:lang w:val="kk-KZ"/>
        </w:rPr>
        <w:t xml:space="preserve">Осы Келісім талаптары осы Келісім шеңберінде жасалған нақты шарт талаптарына қарама-қайшы болған жағдайда Тараптар тиісті шарттың талаптарын басшылыққа алады. </w:t>
      </w:r>
    </w:p>
    <w:p w14:paraId="4704230A" w14:textId="77777777" w:rsidR="00570D0E" w:rsidRPr="001E72AD" w:rsidRDefault="00570D0E" w:rsidP="00570D0E">
      <w:pPr>
        <w:pStyle w:val="a4"/>
        <w:tabs>
          <w:tab w:val="left" w:pos="851"/>
        </w:tabs>
        <w:ind w:left="709"/>
        <w:jc w:val="both"/>
        <w:rPr>
          <w:sz w:val="24"/>
          <w:szCs w:val="24"/>
          <w:lang w:val="kk-KZ"/>
        </w:rPr>
      </w:pPr>
    </w:p>
    <w:p w14:paraId="4704230B" w14:textId="77777777" w:rsidR="00570D0E" w:rsidRPr="001E72AD" w:rsidRDefault="00570D0E" w:rsidP="00570D0E">
      <w:pPr>
        <w:pStyle w:val="a4"/>
        <w:tabs>
          <w:tab w:val="left" w:pos="851"/>
        </w:tabs>
        <w:ind w:left="709"/>
        <w:jc w:val="both"/>
        <w:rPr>
          <w:sz w:val="24"/>
          <w:szCs w:val="24"/>
          <w:lang w:val="kk-KZ"/>
        </w:rPr>
      </w:pPr>
    </w:p>
    <w:p w14:paraId="4704230C" w14:textId="77777777" w:rsidR="00570D0E" w:rsidRPr="001E72AD" w:rsidRDefault="00570D0E" w:rsidP="00570D0E">
      <w:pPr>
        <w:pStyle w:val="a4"/>
        <w:numPr>
          <w:ilvl w:val="0"/>
          <w:numId w:val="4"/>
        </w:numPr>
        <w:tabs>
          <w:tab w:val="clear" w:pos="1080"/>
          <w:tab w:val="num" w:pos="709"/>
          <w:tab w:val="left" w:pos="851"/>
        </w:tabs>
        <w:ind w:left="0" w:firstLine="709"/>
        <w:jc w:val="both"/>
        <w:rPr>
          <w:rStyle w:val="af3"/>
          <w:b/>
          <w:bCs w:val="0"/>
          <w:sz w:val="24"/>
          <w:szCs w:val="24"/>
        </w:rPr>
      </w:pPr>
      <w:r w:rsidRPr="001E72AD">
        <w:rPr>
          <w:sz w:val="24"/>
          <w:szCs w:val="24"/>
          <w:lang w:val="kk-KZ"/>
        </w:rPr>
        <w:t xml:space="preserve"> </w:t>
      </w:r>
      <w:r w:rsidRPr="001E72AD">
        <w:rPr>
          <w:rStyle w:val="af3"/>
          <w:b/>
          <w:color w:val="000000"/>
          <w:sz w:val="24"/>
          <w:szCs w:val="24"/>
          <w:lang w:val="kk-KZ"/>
        </w:rPr>
        <w:t>БАНКТІҢ ДЕРЕКТЕМЕЛЕРІ</w:t>
      </w:r>
    </w:p>
    <w:p w14:paraId="4704230D" w14:textId="77777777" w:rsidR="00570D0E" w:rsidRPr="008D0190" w:rsidRDefault="00570D0E" w:rsidP="00570D0E">
      <w:pPr>
        <w:pStyle w:val="a4"/>
        <w:tabs>
          <w:tab w:val="left" w:pos="851"/>
        </w:tabs>
        <w:ind w:left="709"/>
        <w:jc w:val="both"/>
        <w:rPr>
          <w:rStyle w:val="af3"/>
          <w:b/>
          <w:bCs w:val="0"/>
          <w:sz w:val="24"/>
          <w:szCs w:val="24"/>
          <w:lang w:val="kk-KZ"/>
        </w:rPr>
      </w:pPr>
    </w:p>
    <w:p w14:paraId="4704230E" w14:textId="35C8A692" w:rsidR="00570D0E" w:rsidRPr="001E72AD" w:rsidRDefault="00570D0E" w:rsidP="00570D0E">
      <w:pPr>
        <w:jc w:val="both"/>
        <w:rPr>
          <w:spacing w:val="-1"/>
          <w:lang w:val="kk-KZ"/>
        </w:rPr>
      </w:pPr>
      <w:r w:rsidRPr="008D0190">
        <w:rPr>
          <w:b/>
          <w:bCs/>
          <w:spacing w:val="-1"/>
          <w:lang w:val="kk-KZ"/>
        </w:rPr>
        <w:t>«</w:t>
      </w:r>
      <w:r w:rsidR="00C30ABE" w:rsidRPr="008D0190">
        <w:rPr>
          <w:b/>
          <w:bCs/>
          <w:lang w:val="kk-KZ"/>
        </w:rPr>
        <w:t>Jýsan Bank</w:t>
      </w:r>
      <w:r w:rsidRPr="008D0190">
        <w:rPr>
          <w:b/>
          <w:bCs/>
          <w:spacing w:val="-1"/>
          <w:lang w:val="kk-KZ"/>
        </w:rPr>
        <w:t>»</w:t>
      </w:r>
      <w:r w:rsidRPr="001E72AD">
        <w:rPr>
          <w:b/>
          <w:bCs/>
          <w:spacing w:val="-1"/>
          <w:lang w:val="kk-KZ"/>
        </w:rPr>
        <w:t xml:space="preserve"> АҚ</w:t>
      </w:r>
    </w:p>
    <w:p w14:paraId="3E5B4335" w14:textId="618C0A2A" w:rsidR="00C30ABE" w:rsidRPr="001E72AD" w:rsidRDefault="00C30ABE" w:rsidP="00C30ABE">
      <w:pPr>
        <w:shd w:val="clear" w:color="auto" w:fill="FFFFFF"/>
        <w:rPr>
          <w:lang w:val="kk-KZ"/>
        </w:rPr>
      </w:pPr>
      <w:r w:rsidRPr="001E72AD">
        <w:rPr>
          <w:lang w:val="kk-KZ"/>
        </w:rPr>
        <w:t>Z05K7B0, Қазақстан Республикасы, Алматы қ., Назарбаев даңғылы, 242</w:t>
      </w:r>
    </w:p>
    <w:p w14:paraId="4E2E2A7C" w14:textId="3B59DEEA" w:rsidR="00C30ABE" w:rsidRPr="001E72AD" w:rsidRDefault="00C30ABE" w:rsidP="00C30ABE">
      <w:pPr>
        <w:shd w:val="clear" w:color="auto" w:fill="FFFFFF"/>
        <w:rPr>
          <w:lang w:val="kk-KZ"/>
        </w:rPr>
      </w:pPr>
      <w:r w:rsidRPr="001E72AD">
        <w:rPr>
          <w:lang w:val="kk-KZ"/>
        </w:rPr>
        <w:t>БСН 920140000084</w:t>
      </w:r>
    </w:p>
    <w:p w14:paraId="5C20B5E8" w14:textId="36B6EC1C" w:rsidR="00C30ABE" w:rsidRPr="001E72AD" w:rsidRDefault="00C30ABE" w:rsidP="00C30ABE">
      <w:pPr>
        <w:shd w:val="clear" w:color="auto" w:fill="FFFFFF"/>
        <w:rPr>
          <w:lang w:val="kk-KZ"/>
        </w:rPr>
      </w:pPr>
      <w:r w:rsidRPr="001E72AD">
        <w:rPr>
          <w:lang w:val="kk-KZ"/>
        </w:rPr>
        <w:t xml:space="preserve">ҚР ҰБ ЖСК KZ48125KZT1001300336 </w:t>
      </w:r>
    </w:p>
    <w:p w14:paraId="6DEF5D78" w14:textId="0DA58F7B" w:rsidR="00C30ABE" w:rsidRPr="001E72AD" w:rsidRDefault="00C30ABE" w:rsidP="00C30ABE">
      <w:pPr>
        <w:shd w:val="clear" w:color="auto" w:fill="FFFFFF"/>
        <w:rPr>
          <w:lang w:val="kk-KZ"/>
        </w:rPr>
      </w:pPr>
      <w:r w:rsidRPr="001E72AD">
        <w:rPr>
          <w:lang w:val="kk-KZ"/>
        </w:rPr>
        <w:t>БСК TSESKZKA</w:t>
      </w:r>
    </w:p>
    <w:p w14:paraId="12E1BCC8" w14:textId="0139D6C0" w:rsidR="00C30ABE" w:rsidRPr="001E72AD" w:rsidRDefault="00C30ABE" w:rsidP="00C30ABE">
      <w:pPr>
        <w:shd w:val="clear" w:color="auto" w:fill="FFFFFF"/>
        <w:rPr>
          <w:lang w:val="kk-KZ"/>
        </w:rPr>
      </w:pPr>
      <w:r w:rsidRPr="001E72AD">
        <w:rPr>
          <w:lang w:val="kk-KZ"/>
        </w:rPr>
        <w:t>БеК 14</w:t>
      </w:r>
    </w:p>
    <w:p w14:paraId="7914059E" w14:textId="6C49BBA0" w:rsidR="00C30ABE" w:rsidRPr="001E72AD" w:rsidRDefault="00C30ABE" w:rsidP="00C30ABE">
      <w:pPr>
        <w:shd w:val="clear" w:color="auto" w:fill="FFFFFF"/>
        <w:rPr>
          <w:lang w:val="kk-KZ"/>
        </w:rPr>
      </w:pPr>
      <w:r w:rsidRPr="001E72AD">
        <w:rPr>
          <w:lang w:val="kk-KZ"/>
        </w:rPr>
        <w:t xml:space="preserve">КҰЖС КОДЫ 199247930000 </w:t>
      </w:r>
    </w:p>
    <w:p w14:paraId="10286ABF" w14:textId="3F567ECA" w:rsidR="00C30ABE" w:rsidRPr="001E72AD" w:rsidRDefault="00C30ABE" w:rsidP="00C30ABE">
      <w:pPr>
        <w:jc w:val="both"/>
        <w:rPr>
          <w:noProof/>
          <w:lang w:val="kk-KZ"/>
        </w:rPr>
      </w:pPr>
      <w:r w:rsidRPr="001E72AD">
        <w:rPr>
          <w:noProof/>
          <w:lang w:val="kk-KZ"/>
        </w:rPr>
        <w:t xml:space="preserve">Резиденттілік белгісі - 1, </w:t>
      </w:r>
    </w:p>
    <w:p w14:paraId="47042315" w14:textId="35DC31E7" w:rsidR="00570D0E" w:rsidRPr="001E72AD" w:rsidRDefault="00C30ABE" w:rsidP="00570D0E">
      <w:pPr>
        <w:ind w:left="-426" w:right="-143" w:firstLine="426"/>
        <w:jc w:val="both"/>
        <w:rPr>
          <w:noProof/>
          <w:lang w:val="kk-KZ"/>
        </w:rPr>
      </w:pPr>
      <w:r w:rsidRPr="001E72AD">
        <w:rPr>
          <w:noProof/>
          <w:lang w:val="kk-KZ"/>
        </w:rPr>
        <w:t>Экономика секторы</w:t>
      </w:r>
      <w:r w:rsidRPr="001E72AD">
        <w:rPr>
          <w:noProof/>
        </w:rPr>
        <w:t xml:space="preserve"> – 4.</w:t>
      </w:r>
      <w:r w:rsidR="00570D0E" w:rsidRPr="001E72AD">
        <w:rPr>
          <w:noProof/>
          <w:lang w:val="kk-KZ"/>
        </w:rPr>
        <w:t xml:space="preserve">  </w:t>
      </w:r>
      <w:bookmarkStart w:id="1" w:name="SUB1200"/>
      <w:bookmarkStart w:id="2" w:name="SUB1000"/>
      <w:bookmarkStart w:id="3" w:name="SUB1500"/>
      <w:bookmarkEnd w:id="1"/>
      <w:bookmarkEnd w:id="2"/>
      <w:bookmarkEnd w:id="3"/>
    </w:p>
    <w:p w14:paraId="47042316" w14:textId="77777777" w:rsidR="00570D0E" w:rsidRPr="001E72AD" w:rsidRDefault="00570D0E" w:rsidP="00570D0E">
      <w:pPr>
        <w:rPr>
          <w:sz w:val="20"/>
          <w:szCs w:val="20"/>
          <w:lang w:val="kk-KZ"/>
        </w:rPr>
      </w:pPr>
    </w:p>
    <w:p w14:paraId="47042317" w14:textId="77777777" w:rsidR="00570D0E" w:rsidRPr="001E72AD" w:rsidRDefault="00570D0E" w:rsidP="00570D0E">
      <w:pPr>
        <w:rPr>
          <w:sz w:val="20"/>
          <w:szCs w:val="20"/>
          <w:lang w:val="kk-KZ"/>
        </w:rPr>
      </w:pPr>
    </w:p>
    <w:p w14:paraId="47042318" w14:textId="77777777" w:rsidR="00570D0E" w:rsidRPr="001E72AD" w:rsidRDefault="00570D0E" w:rsidP="00570D0E">
      <w:pPr>
        <w:rPr>
          <w:sz w:val="20"/>
          <w:szCs w:val="20"/>
          <w:lang w:val="kk-KZ"/>
        </w:rPr>
      </w:pPr>
    </w:p>
    <w:p w14:paraId="4704232C" w14:textId="77777777" w:rsidR="00570D0E" w:rsidRPr="001E72AD" w:rsidRDefault="00570D0E" w:rsidP="00570D0E">
      <w:pPr>
        <w:rPr>
          <w:sz w:val="20"/>
          <w:szCs w:val="20"/>
          <w:lang w:val="kk-KZ"/>
        </w:rPr>
      </w:pPr>
    </w:p>
    <w:p w14:paraId="4704232D" w14:textId="77777777" w:rsidR="00570D0E" w:rsidRPr="001E72AD" w:rsidRDefault="00570D0E" w:rsidP="00570D0E">
      <w:pPr>
        <w:rPr>
          <w:sz w:val="20"/>
          <w:szCs w:val="20"/>
          <w:lang w:val="kk-KZ"/>
        </w:rPr>
      </w:pPr>
    </w:p>
    <w:p w14:paraId="4704232E" w14:textId="77777777" w:rsidR="00570D0E" w:rsidRPr="001E72AD" w:rsidRDefault="00570D0E" w:rsidP="00570D0E">
      <w:pPr>
        <w:rPr>
          <w:sz w:val="20"/>
          <w:szCs w:val="20"/>
          <w:lang w:val="kk-KZ"/>
        </w:rPr>
      </w:pPr>
    </w:p>
    <w:p w14:paraId="4704232F" w14:textId="77777777" w:rsidR="00570D0E" w:rsidRPr="001E72AD" w:rsidRDefault="00570D0E" w:rsidP="00570D0E">
      <w:pPr>
        <w:rPr>
          <w:sz w:val="20"/>
          <w:szCs w:val="20"/>
          <w:lang w:val="kk-KZ"/>
        </w:rPr>
      </w:pPr>
    </w:p>
    <w:p w14:paraId="47042330" w14:textId="77777777" w:rsidR="00570D0E" w:rsidRPr="001E72AD" w:rsidRDefault="00570D0E" w:rsidP="00570D0E">
      <w:pPr>
        <w:rPr>
          <w:sz w:val="20"/>
          <w:szCs w:val="20"/>
          <w:lang w:val="kk-KZ"/>
        </w:rPr>
      </w:pPr>
    </w:p>
    <w:p w14:paraId="47042331" w14:textId="77777777" w:rsidR="00570D0E" w:rsidRPr="001E72AD" w:rsidRDefault="00570D0E" w:rsidP="00570D0E">
      <w:pPr>
        <w:rPr>
          <w:sz w:val="20"/>
          <w:szCs w:val="20"/>
          <w:lang w:val="kk-KZ"/>
        </w:rPr>
      </w:pPr>
    </w:p>
    <w:p w14:paraId="47042332" w14:textId="77777777" w:rsidR="00570D0E" w:rsidRPr="001E72AD" w:rsidRDefault="00570D0E" w:rsidP="00570D0E">
      <w:pPr>
        <w:rPr>
          <w:sz w:val="20"/>
          <w:szCs w:val="20"/>
          <w:lang w:val="kk-KZ"/>
        </w:rPr>
      </w:pPr>
    </w:p>
    <w:p w14:paraId="47042333" w14:textId="77777777" w:rsidR="00570D0E" w:rsidRPr="001E72AD" w:rsidRDefault="00570D0E" w:rsidP="00570D0E">
      <w:pPr>
        <w:rPr>
          <w:sz w:val="20"/>
          <w:szCs w:val="20"/>
          <w:lang w:val="kk-KZ"/>
        </w:rPr>
      </w:pPr>
    </w:p>
    <w:p w14:paraId="47042334" w14:textId="77777777" w:rsidR="00570D0E" w:rsidRPr="001E72AD" w:rsidRDefault="00570D0E" w:rsidP="00570D0E">
      <w:pPr>
        <w:rPr>
          <w:sz w:val="20"/>
          <w:szCs w:val="20"/>
          <w:lang w:val="kk-KZ"/>
        </w:rPr>
      </w:pPr>
    </w:p>
    <w:p w14:paraId="47042335" w14:textId="77777777" w:rsidR="00570D0E" w:rsidRPr="001E72AD" w:rsidRDefault="00570D0E" w:rsidP="00570D0E">
      <w:pPr>
        <w:rPr>
          <w:sz w:val="20"/>
          <w:szCs w:val="20"/>
          <w:lang w:val="kk-KZ"/>
        </w:rPr>
      </w:pPr>
    </w:p>
    <w:p w14:paraId="47042336" w14:textId="77777777" w:rsidR="00570D0E" w:rsidRPr="001E72AD" w:rsidRDefault="00570D0E" w:rsidP="00570D0E">
      <w:pPr>
        <w:rPr>
          <w:sz w:val="20"/>
          <w:szCs w:val="20"/>
          <w:lang w:val="kk-KZ"/>
        </w:rPr>
      </w:pPr>
    </w:p>
    <w:p w14:paraId="47042337" w14:textId="77777777" w:rsidR="00865844" w:rsidRPr="001E72AD" w:rsidRDefault="00865844" w:rsidP="00570D0E">
      <w:pPr>
        <w:rPr>
          <w:sz w:val="20"/>
          <w:szCs w:val="20"/>
          <w:lang w:val="kk-KZ"/>
        </w:rPr>
      </w:pPr>
    </w:p>
    <w:p w14:paraId="47042338" w14:textId="77777777" w:rsidR="00865844" w:rsidRPr="001E72AD" w:rsidRDefault="00865844" w:rsidP="00570D0E">
      <w:pPr>
        <w:rPr>
          <w:sz w:val="20"/>
          <w:szCs w:val="20"/>
          <w:lang w:val="kk-KZ"/>
        </w:rPr>
      </w:pPr>
    </w:p>
    <w:p w14:paraId="47042344" w14:textId="77777777" w:rsidR="00865844" w:rsidRPr="001E72AD" w:rsidRDefault="00865844" w:rsidP="00570D0E">
      <w:pPr>
        <w:rPr>
          <w:sz w:val="20"/>
          <w:szCs w:val="20"/>
          <w:lang w:val="kk-KZ"/>
        </w:rPr>
      </w:pPr>
    </w:p>
    <w:p w14:paraId="47042345" w14:textId="77777777" w:rsidR="00865844" w:rsidRPr="001E72AD" w:rsidRDefault="00865844" w:rsidP="00570D0E">
      <w:pPr>
        <w:rPr>
          <w:sz w:val="20"/>
          <w:szCs w:val="20"/>
          <w:lang w:val="kk-KZ"/>
        </w:rPr>
      </w:pPr>
    </w:p>
    <w:p w14:paraId="47042346" w14:textId="77777777" w:rsidR="00865844" w:rsidRPr="001E72AD" w:rsidRDefault="00865844" w:rsidP="00570D0E">
      <w:pPr>
        <w:rPr>
          <w:sz w:val="20"/>
          <w:szCs w:val="20"/>
          <w:lang w:val="kk-KZ"/>
        </w:rPr>
      </w:pPr>
    </w:p>
    <w:p w14:paraId="47042347" w14:textId="77777777" w:rsidR="00865844" w:rsidRPr="001E72AD" w:rsidRDefault="00865844" w:rsidP="00570D0E">
      <w:pPr>
        <w:rPr>
          <w:sz w:val="20"/>
          <w:szCs w:val="20"/>
          <w:lang w:val="kk-KZ"/>
        </w:rPr>
      </w:pPr>
    </w:p>
    <w:p w14:paraId="47042348" w14:textId="77777777" w:rsidR="00865844" w:rsidRPr="001E72AD" w:rsidRDefault="00865844" w:rsidP="00570D0E">
      <w:pPr>
        <w:rPr>
          <w:sz w:val="20"/>
          <w:szCs w:val="20"/>
          <w:lang w:val="kk-KZ"/>
        </w:rPr>
      </w:pPr>
    </w:p>
    <w:p w14:paraId="47042349" w14:textId="77777777" w:rsidR="00865844" w:rsidRPr="001E72AD" w:rsidRDefault="00865844" w:rsidP="00570D0E">
      <w:pPr>
        <w:rPr>
          <w:sz w:val="20"/>
          <w:szCs w:val="20"/>
          <w:lang w:val="kk-KZ"/>
        </w:rPr>
      </w:pPr>
    </w:p>
    <w:p w14:paraId="4704234A" w14:textId="77777777" w:rsidR="00865844" w:rsidRPr="001E72AD" w:rsidRDefault="00865844" w:rsidP="00570D0E">
      <w:pPr>
        <w:rPr>
          <w:sz w:val="20"/>
          <w:szCs w:val="20"/>
          <w:lang w:val="kk-KZ"/>
        </w:rPr>
      </w:pPr>
    </w:p>
    <w:p w14:paraId="4704234B" w14:textId="77777777" w:rsidR="00865844" w:rsidRPr="001E72AD" w:rsidRDefault="00865844" w:rsidP="00570D0E">
      <w:pPr>
        <w:rPr>
          <w:sz w:val="20"/>
          <w:szCs w:val="20"/>
          <w:lang w:val="kk-KZ"/>
        </w:rPr>
      </w:pPr>
    </w:p>
    <w:p w14:paraId="4704234C" w14:textId="77777777" w:rsidR="00FB700A" w:rsidRPr="001E72AD" w:rsidRDefault="0098572E" w:rsidP="00570D0E">
      <w:pPr>
        <w:jc w:val="right"/>
        <w:rPr>
          <w:i/>
          <w:sz w:val="20"/>
          <w:szCs w:val="20"/>
          <w:lang w:val="kk-KZ"/>
        </w:rPr>
      </w:pPr>
      <w:r w:rsidRPr="001E72AD">
        <w:rPr>
          <w:i/>
          <w:sz w:val="20"/>
          <w:szCs w:val="20"/>
          <w:lang w:val="kk-KZ"/>
        </w:rPr>
        <w:br w:type="page"/>
      </w:r>
      <w:r w:rsidR="00FB700A" w:rsidRPr="001E72AD">
        <w:rPr>
          <w:i/>
          <w:sz w:val="20"/>
          <w:szCs w:val="20"/>
          <w:lang w:val="kk-KZ"/>
        </w:rPr>
        <w:lastRenderedPageBreak/>
        <w:t>Дербес банктік қызмет көрсету туралы бас келісімге</w:t>
      </w:r>
    </w:p>
    <w:p w14:paraId="4704234D" w14:textId="77777777" w:rsidR="00570D0E" w:rsidRPr="001E72AD" w:rsidRDefault="00570D0E" w:rsidP="00570D0E">
      <w:pPr>
        <w:jc w:val="right"/>
        <w:rPr>
          <w:i/>
          <w:sz w:val="20"/>
          <w:szCs w:val="20"/>
          <w:lang w:val="kk-KZ"/>
        </w:rPr>
      </w:pPr>
      <w:r w:rsidRPr="001E72AD">
        <w:rPr>
          <w:i/>
          <w:sz w:val="20"/>
          <w:szCs w:val="20"/>
          <w:lang w:val="kk-KZ"/>
        </w:rPr>
        <w:t>1-қосымша</w:t>
      </w:r>
    </w:p>
    <w:p w14:paraId="4704234E" w14:textId="77777777" w:rsidR="00570D0E" w:rsidRPr="001E72AD" w:rsidRDefault="00570D0E" w:rsidP="00570D0E">
      <w:pPr>
        <w:jc w:val="right"/>
        <w:rPr>
          <w:sz w:val="22"/>
          <w:szCs w:val="22"/>
          <w:lang w:val="kk-KZ"/>
        </w:rPr>
      </w:pPr>
    </w:p>
    <w:p w14:paraId="4704234F" w14:textId="77777777" w:rsidR="00570D0E" w:rsidRPr="001E72AD" w:rsidRDefault="00570D0E" w:rsidP="00570D0E">
      <w:pPr>
        <w:jc w:val="center"/>
        <w:rPr>
          <w:sz w:val="22"/>
          <w:szCs w:val="22"/>
          <w:lang w:val="kk-KZ"/>
        </w:rPr>
      </w:pPr>
      <w:r w:rsidRPr="001E72AD">
        <w:rPr>
          <w:sz w:val="22"/>
          <w:szCs w:val="22"/>
          <w:lang w:val="kk-KZ"/>
        </w:rPr>
        <w:t xml:space="preserve">Дербес банктік қызмет көрсету туралы бас келісімге қосылу туралы </w:t>
      </w:r>
    </w:p>
    <w:p w14:paraId="47042350" w14:textId="77777777" w:rsidR="00570D0E" w:rsidRPr="001E72AD" w:rsidRDefault="00570D0E" w:rsidP="00570D0E">
      <w:pPr>
        <w:jc w:val="center"/>
        <w:rPr>
          <w:sz w:val="22"/>
          <w:szCs w:val="22"/>
          <w:lang w:val="kk-KZ"/>
        </w:rPr>
      </w:pPr>
      <w:r w:rsidRPr="001E72AD">
        <w:rPr>
          <w:sz w:val="22"/>
          <w:szCs w:val="22"/>
          <w:lang w:val="kk-KZ"/>
        </w:rPr>
        <w:t>өтініш</w:t>
      </w:r>
    </w:p>
    <w:p w14:paraId="47042351" w14:textId="77777777" w:rsidR="00570D0E" w:rsidRPr="001E72AD" w:rsidRDefault="00570D0E" w:rsidP="00570D0E">
      <w:pPr>
        <w:jc w:val="center"/>
        <w:rPr>
          <w:sz w:val="22"/>
          <w:szCs w:val="22"/>
          <w:lang w:val="kk-KZ"/>
        </w:rPr>
      </w:pPr>
    </w:p>
    <w:p w14:paraId="47042352" w14:textId="77777777" w:rsidR="00570D0E" w:rsidRPr="001E72AD" w:rsidRDefault="00570D0E" w:rsidP="00570D0E">
      <w:pPr>
        <w:pStyle w:val="a4"/>
        <w:jc w:val="both"/>
        <w:rPr>
          <w:b w:val="0"/>
          <w:i/>
          <w:lang w:val="kk-KZ"/>
        </w:rPr>
      </w:pPr>
      <w:r w:rsidRPr="001E72AD">
        <w:rPr>
          <w:b w:val="0"/>
          <w:i/>
          <w:sz w:val="18"/>
          <w:szCs w:val="18"/>
          <w:lang w:val="kk-KZ"/>
        </w:rPr>
        <w:t xml:space="preserve">           </w:t>
      </w:r>
      <w:r w:rsidRPr="001E72AD">
        <w:rPr>
          <w:b w:val="0"/>
          <w:i/>
          <w:lang w:val="kk-KZ"/>
        </w:rPr>
        <w:t>Төмендегі өтінішті мүмкіндігінше толық толтыруыңызды өтінеміз. Банк Қазақстан Республикасы заңнамасының талаптарын ескере отырып Сіздің осы өтініште көрсеткен деректеріңіздің құпиялылығына кепілдік береді.</w:t>
      </w:r>
    </w:p>
    <w:p w14:paraId="47042353" w14:textId="77777777" w:rsidR="00570D0E" w:rsidRPr="001E72AD" w:rsidRDefault="00570D0E" w:rsidP="00570D0E">
      <w:pPr>
        <w:rPr>
          <w:sz w:val="20"/>
          <w:szCs w:val="20"/>
          <w:lang w:val="kk-KZ"/>
        </w:rPr>
      </w:pPr>
      <w:r w:rsidRPr="001E72AD">
        <w:rPr>
          <w:sz w:val="20"/>
          <w:szCs w:val="20"/>
          <w:lang w:val="kk-KZ"/>
        </w:rPr>
        <w:t>Жеке деректері:</w:t>
      </w:r>
    </w:p>
    <w:p w14:paraId="47042354" w14:textId="77777777" w:rsidR="00570D0E" w:rsidRPr="001E72AD" w:rsidRDefault="00570D0E" w:rsidP="00570D0E">
      <w:pPr>
        <w:rPr>
          <w:sz w:val="20"/>
          <w:szCs w:val="20"/>
          <w:lang w:val="kk-KZ"/>
        </w:rPr>
      </w:pPr>
      <w:r w:rsidRPr="001E72AD">
        <w:rPr>
          <w:sz w:val="20"/>
          <w:szCs w:val="20"/>
          <w:lang w:val="kk-KZ"/>
        </w:rPr>
        <w:t>Тегі  _____________________</w:t>
      </w:r>
    </w:p>
    <w:p w14:paraId="47042355" w14:textId="77777777" w:rsidR="00570D0E" w:rsidRPr="001E72AD" w:rsidRDefault="00570D0E" w:rsidP="00570D0E">
      <w:pPr>
        <w:rPr>
          <w:sz w:val="20"/>
          <w:szCs w:val="20"/>
          <w:lang w:val="kk-KZ"/>
        </w:rPr>
      </w:pPr>
      <w:r w:rsidRPr="001E72AD">
        <w:rPr>
          <w:sz w:val="20"/>
          <w:szCs w:val="20"/>
          <w:lang w:val="kk-KZ"/>
        </w:rPr>
        <w:t>Аты _________________________</w:t>
      </w:r>
    </w:p>
    <w:p w14:paraId="47042356" w14:textId="77777777" w:rsidR="00570D0E" w:rsidRPr="001E72AD" w:rsidRDefault="00570D0E" w:rsidP="00570D0E">
      <w:pPr>
        <w:rPr>
          <w:sz w:val="20"/>
          <w:szCs w:val="20"/>
          <w:lang w:val="kk-KZ"/>
        </w:rPr>
      </w:pPr>
      <w:r w:rsidRPr="001E72AD">
        <w:rPr>
          <w:sz w:val="20"/>
          <w:szCs w:val="20"/>
          <w:lang w:val="kk-KZ"/>
        </w:rPr>
        <w:t>Әкесінің аты (болған жағдайда) _____________________</w:t>
      </w:r>
    </w:p>
    <w:p w14:paraId="47042357" w14:textId="77777777" w:rsidR="00570D0E" w:rsidRPr="001E72AD" w:rsidRDefault="00570D0E" w:rsidP="00570D0E">
      <w:pPr>
        <w:rPr>
          <w:sz w:val="20"/>
          <w:szCs w:val="20"/>
          <w:lang w:val="kk-KZ"/>
        </w:rPr>
      </w:pPr>
      <w:r w:rsidRPr="001E72AD">
        <w:rPr>
          <w:sz w:val="20"/>
          <w:szCs w:val="20"/>
          <w:lang w:val="kk-KZ"/>
        </w:rPr>
        <w:t>Тегі мен атының латынша жазылуы _____________________________________________________</w:t>
      </w:r>
    </w:p>
    <w:p w14:paraId="47042358" w14:textId="77777777" w:rsidR="00570D0E" w:rsidRPr="001E72AD" w:rsidRDefault="00570D0E" w:rsidP="00570D0E">
      <w:pPr>
        <w:pStyle w:val="a4"/>
        <w:rPr>
          <w:b w:val="0"/>
          <w:lang w:val="kk-KZ"/>
        </w:rPr>
      </w:pPr>
      <w:r w:rsidRPr="001E72AD">
        <w:rPr>
          <w:b w:val="0"/>
          <w:lang w:val="kk-KZ"/>
        </w:rPr>
        <w:t xml:space="preserve">Жеке тұлғасын куәландыратын құжат: ________________________________, </w:t>
      </w:r>
    </w:p>
    <w:p w14:paraId="47042359" w14:textId="77777777" w:rsidR="00570D0E" w:rsidRPr="001E72AD" w:rsidRDefault="00570D0E" w:rsidP="00570D0E">
      <w:pPr>
        <w:pStyle w:val="a4"/>
        <w:rPr>
          <w:b w:val="0"/>
          <w:lang w:val="kk-KZ"/>
        </w:rPr>
      </w:pPr>
      <w:r w:rsidRPr="001E72AD">
        <w:rPr>
          <w:b w:val="0"/>
          <w:lang w:val="kk-KZ"/>
        </w:rPr>
        <w:t>Кіммен және қашан берілген_________________________ ___________________ж.</w:t>
      </w:r>
    </w:p>
    <w:p w14:paraId="4704235A" w14:textId="77777777" w:rsidR="00570D0E" w:rsidRPr="001E72AD" w:rsidRDefault="00570D0E" w:rsidP="00570D0E">
      <w:pPr>
        <w:jc w:val="both"/>
        <w:rPr>
          <w:sz w:val="20"/>
          <w:szCs w:val="20"/>
          <w:lang w:val="kk-KZ"/>
        </w:rPr>
      </w:pPr>
      <w:r w:rsidRPr="001E72AD">
        <w:rPr>
          <w:sz w:val="20"/>
          <w:szCs w:val="20"/>
          <w:lang w:val="kk-KZ"/>
        </w:rPr>
        <w:t>ЖСН _____________________________</w:t>
      </w:r>
    </w:p>
    <w:p w14:paraId="4704235B" w14:textId="4E0B7BAC" w:rsidR="00570D0E" w:rsidRPr="001E72AD" w:rsidRDefault="00E7166D" w:rsidP="00570D0E">
      <w:pPr>
        <w:rPr>
          <w:sz w:val="20"/>
          <w:szCs w:val="20"/>
          <w:lang w:val="kk-KZ"/>
        </w:rPr>
      </w:pPr>
      <w:r w:rsidRPr="001E72AD">
        <w:rPr>
          <w:sz w:val="20"/>
          <w:szCs w:val="20"/>
          <w:lang w:val="kk-KZ"/>
        </w:rPr>
        <w:t>Құпия сөз _____________________________</w:t>
      </w:r>
    </w:p>
    <w:p w14:paraId="4704235C" w14:textId="77777777" w:rsidR="00570D0E" w:rsidRPr="001E72AD" w:rsidRDefault="00570D0E" w:rsidP="00570D0E">
      <w:pPr>
        <w:rPr>
          <w:sz w:val="20"/>
          <w:szCs w:val="20"/>
          <w:lang w:val="kk-KZ"/>
        </w:rPr>
      </w:pPr>
      <w:r w:rsidRPr="001E72AD">
        <w:rPr>
          <w:sz w:val="20"/>
          <w:szCs w:val="20"/>
          <w:lang w:val="kk-KZ"/>
        </w:rPr>
        <w:t>Байланыс деректері:</w:t>
      </w:r>
    </w:p>
    <w:p w14:paraId="4704235D" w14:textId="77777777" w:rsidR="00570D0E" w:rsidRPr="001E72AD" w:rsidRDefault="00570D0E" w:rsidP="00570D0E">
      <w:pPr>
        <w:jc w:val="both"/>
        <w:rPr>
          <w:sz w:val="20"/>
          <w:szCs w:val="20"/>
          <w:lang w:val="kk-KZ"/>
        </w:rPr>
      </w:pPr>
      <w:r w:rsidRPr="001E72AD">
        <w:rPr>
          <w:sz w:val="20"/>
          <w:szCs w:val="20"/>
          <w:lang w:val="kk-KZ"/>
        </w:rPr>
        <w:t>Тұрғылықты жерінің мекенжайы __________________________________________________________.</w:t>
      </w:r>
    </w:p>
    <w:p w14:paraId="4704235E" w14:textId="77777777" w:rsidR="00570D0E" w:rsidRPr="001E72AD" w:rsidRDefault="00570D0E" w:rsidP="00570D0E">
      <w:pPr>
        <w:jc w:val="both"/>
        <w:rPr>
          <w:sz w:val="20"/>
          <w:szCs w:val="20"/>
          <w:lang w:val="kk-KZ"/>
        </w:rPr>
      </w:pPr>
      <w:r w:rsidRPr="001E72AD">
        <w:rPr>
          <w:sz w:val="20"/>
          <w:szCs w:val="20"/>
          <w:lang w:val="kk-KZ"/>
        </w:rPr>
        <w:t>Моб.тел.__________________________үй/жұм.тел.___________________________________</w:t>
      </w:r>
    </w:p>
    <w:p w14:paraId="4704235F" w14:textId="77777777" w:rsidR="00570D0E" w:rsidRPr="001E72AD" w:rsidRDefault="00570D0E" w:rsidP="00570D0E">
      <w:pPr>
        <w:jc w:val="both"/>
        <w:rPr>
          <w:sz w:val="20"/>
          <w:szCs w:val="20"/>
          <w:lang w:val="kk-KZ"/>
        </w:rPr>
      </w:pPr>
      <w:r w:rsidRPr="001E72AD">
        <w:rPr>
          <w:sz w:val="20"/>
          <w:szCs w:val="20"/>
          <w:lang w:val="kk-KZ"/>
        </w:rPr>
        <w:t>Факс: ___________________   E-mail:_________________________________________________.</w:t>
      </w:r>
    </w:p>
    <w:p w14:paraId="47042360" w14:textId="77777777" w:rsidR="00570D0E" w:rsidRPr="001E72AD" w:rsidRDefault="00570D0E" w:rsidP="00570D0E">
      <w:pPr>
        <w:rPr>
          <w:sz w:val="20"/>
          <w:szCs w:val="20"/>
          <w:lang w:val="kk-KZ"/>
        </w:rPr>
      </w:pPr>
    </w:p>
    <w:p w14:paraId="47042361" w14:textId="4B7B8A33" w:rsidR="00570D0E" w:rsidRPr="001E72AD" w:rsidRDefault="00570D0E" w:rsidP="00570D0E">
      <w:pPr>
        <w:pStyle w:val="Iacaaiea"/>
        <w:ind w:firstLine="360"/>
        <w:jc w:val="both"/>
        <w:rPr>
          <w:b/>
          <w:bCs/>
          <w:sz w:val="20"/>
          <w:szCs w:val="20"/>
          <w:lang w:val="kk-KZ"/>
        </w:rPr>
      </w:pPr>
      <w:r w:rsidRPr="001E72AD">
        <w:rPr>
          <w:spacing w:val="-1"/>
          <w:sz w:val="20"/>
          <w:szCs w:val="20"/>
          <w:lang w:val="kk-KZ"/>
        </w:rPr>
        <w:t>Қазақстан Республикасы Азаматтық кодексінің 389-бабына сәйкес осы Қосылу туралы өтініш арқылы Дербес банктік қызмет көрсету туралы бас келісімнің (бұдан әрі –</w:t>
      </w:r>
      <w:r w:rsidR="00865844" w:rsidRPr="001E72AD">
        <w:rPr>
          <w:spacing w:val="-1"/>
          <w:sz w:val="20"/>
          <w:szCs w:val="20"/>
          <w:lang w:val="kk-KZ"/>
        </w:rPr>
        <w:t xml:space="preserve"> </w:t>
      </w:r>
      <w:r w:rsidRPr="001E72AD">
        <w:rPr>
          <w:spacing w:val="-1"/>
          <w:sz w:val="20"/>
          <w:szCs w:val="20"/>
          <w:lang w:val="kk-KZ"/>
        </w:rPr>
        <w:t xml:space="preserve">Келісім) Қосылу туралы өтінішке қол қою күніндегі жағдай бойынша Банктің </w:t>
      </w:r>
      <w:hyperlink r:id="rId16" w:history="1">
        <w:r w:rsidR="001E72AD" w:rsidRPr="001E72AD">
          <w:rPr>
            <w:rStyle w:val="af1"/>
            <w:sz w:val="20"/>
            <w:szCs w:val="20"/>
            <w:lang w:val="kk-KZ"/>
          </w:rPr>
          <w:t>www.</w:t>
        </w:r>
        <w:hyperlink r:id="rId17" w:tgtFrame="_blank" w:history="1">
          <w:r w:rsidR="001E72AD" w:rsidRPr="001E72AD">
            <w:rPr>
              <w:rStyle w:val="af1"/>
              <w:sz w:val="20"/>
              <w:szCs w:val="20"/>
              <w:lang w:val="kk-KZ"/>
            </w:rPr>
            <w:t>jysanbank</w:t>
          </w:r>
        </w:hyperlink>
        <w:r w:rsidR="001E72AD" w:rsidRPr="001E72AD">
          <w:rPr>
            <w:rStyle w:val="af1"/>
            <w:sz w:val="20"/>
            <w:szCs w:val="20"/>
            <w:lang w:val="kk-KZ"/>
          </w:rPr>
          <w:t>.kz</w:t>
        </w:r>
      </w:hyperlink>
      <w:r w:rsidR="00865844" w:rsidRPr="001E72AD">
        <w:rPr>
          <w:spacing w:val="-1"/>
          <w:sz w:val="20"/>
          <w:szCs w:val="20"/>
          <w:lang w:val="kk-KZ"/>
        </w:rPr>
        <w:t xml:space="preserve">  корпоративті</w:t>
      </w:r>
      <w:r w:rsidR="00214914" w:rsidRPr="001E72AD">
        <w:rPr>
          <w:spacing w:val="-1"/>
          <w:sz w:val="20"/>
          <w:szCs w:val="20"/>
          <w:lang w:val="kk-KZ"/>
        </w:rPr>
        <w:t>к</w:t>
      </w:r>
      <w:r w:rsidRPr="001E72AD">
        <w:rPr>
          <w:spacing w:val="-1"/>
          <w:sz w:val="20"/>
          <w:szCs w:val="20"/>
          <w:lang w:val="kk-KZ"/>
        </w:rPr>
        <w:t xml:space="preserve"> вэб-сайтына орналастырылған редакциясындағы талаптарын қабылдаймын және төмендегілерді растаймын:</w:t>
      </w:r>
    </w:p>
    <w:p w14:paraId="47042362" w14:textId="77777777" w:rsidR="00570D0E" w:rsidRPr="001E72AD" w:rsidRDefault="00570D0E" w:rsidP="00570D0E">
      <w:pPr>
        <w:pStyle w:val="af2"/>
        <w:numPr>
          <w:ilvl w:val="0"/>
          <w:numId w:val="19"/>
        </w:numPr>
        <w:tabs>
          <w:tab w:val="left" w:pos="567"/>
          <w:tab w:val="left" w:pos="993"/>
        </w:tabs>
        <w:jc w:val="both"/>
        <w:rPr>
          <w:rFonts w:ascii="Times New Roman" w:hAnsi="Times New Roman"/>
          <w:sz w:val="20"/>
          <w:szCs w:val="20"/>
          <w:lang w:val="kk-KZ"/>
        </w:rPr>
      </w:pPr>
      <w:r w:rsidRPr="001E72AD">
        <w:rPr>
          <w:rFonts w:ascii="Times New Roman" w:hAnsi="Times New Roman"/>
          <w:sz w:val="20"/>
          <w:szCs w:val="20"/>
          <w:lang w:val="kk-KZ"/>
        </w:rPr>
        <w:t>Келісімді оқып шығып, ешбір ескертулерсіз және қарсылықсыз толық көлемде қабылдадым және Келісім мазмұнында менің ақылға қонымды мүдделеріме байланысты қабылданбайтын, мен үшін қандай да бір ауыртпалықты талаптар жоқ;</w:t>
      </w:r>
    </w:p>
    <w:p w14:paraId="47042363" w14:textId="77777777" w:rsidR="00570D0E" w:rsidRPr="001E72AD" w:rsidRDefault="00570D0E" w:rsidP="00570D0E">
      <w:pPr>
        <w:pStyle w:val="af2"/>
        <w:numPr>
          <w:ilvl w:val="0"/>
          <w:numId w:val="19"/>
        </w:numPr>
        <w:jc w:val="both"/>
        <w:rPr>
          <w:rFonts w:ascii="Times New Roman" w:hAnsi="Times New Roman"/>
          <w:sz w:val="20"/>
          <w:szCs w:val="20"/>
          <w:lang w:val="kk-KZ"/>
        </w:rPr>
      </w:pPr>
      <w:r w:rsidRPr="001E72AD">
        <w:rPr>
          <w:rFonts w:ascii="Times New Roman" w:hAnsi="Times New Roman"/>
          <w:sz w:val="20"/>
          <w:szCs w:val="20"/>
          <w:lang w:val="kk-KZ"/>
        </w:rPr>
        <w:t>осы Қосылу туралы өтініш пен Келісім жиынтықта  бір құжат болып табылады;</w:t>
      </w:r>
    </w:p>
    <w:p w14:paraId="47042364" w14:textId="6D49EEFD" w:rsidR="00570D0E" w:rsidRPr="001E72AD" w:rsidRDefault="00570D0E" w:rsidP="00570D0E">
      <w:pPr>
        <w:pStyle w:val="af2"/>
        <w:numPr>
          <w:ilvl w:val="0"/>
          <w:numId w:val="19"/>
        </w:numPr>
        <w:jc w:val="both"/>
        <w:rPr>
          <w:rFonts w:ascii="Times New Roman" w:hAnsi="Times New Roman"/>
          <w:sz w:val="20"/>
          <w:szCs w:val="20"/>
          <w:lang w:val="kk-KZ"/>
        </w:rPr>
      </w:pPr>
      <w:r w:rsidRPr="001E72AD">
        <w:rPr>
          <w:rFonts w:ascii="Times New Roman" w:hAnsi="Times New Roman"/>
          <w:sz w:val="20"/>
          <w:szCs w:val="20"/>
          <w:lang w:val="kk-KZ"/>
        </w:rPr>
        <w:t xml:space="preserve">Банктің енгізілген өзгертулер және/немесе толықтыруларды ескере отырып Келісімнің жаңа редакциясын Банктің </w:t>
      </w:r>
      <w:hyperlink r:id="rId18" w:history="1">
        <w:r w:rsidR="001E72AD" w:rsidRPr="001E72AD">
          <w:rPr>
            <w:rStyle w:val="af1"/>
            <w:sz w:val="20"/>
            <w:szCs w:val="20"/>
            <w:lang w:val="kk-KZ"/>
          </w:rPr>
          <w:t>www.</w:t>
        </w:r>
        <w:hyperlink r:id="rId19" w:tgtFrame="_blank" w:history="1">
          <w:r w:rsidR="001E72AD" w:rsidRPr="001E72AD">
            <w:rPr>
              <w:rStyle w:val="af1"/>
              <w:sz w:val="20"/>
              <w:szCs w:val="20"/>
              <w:lang w:val="kk-KZ"/>
            </w:rPr>
            <w:t>jysanbank</w:t>
          </w:r>
        </w:hyperlink>
        <w:r w:rsidR="001E72AD" w:rsidRPr="001E72AD">
          <w:rPr>
            <w:rStyle w:val="af1"/>
            <w:sz w:val="20"/>
            <w:szCs w:val="20"/>
            <w:lang w:val="kk-KZ"/>
          </w:rPr>
          <w:t>.kz</w:t>
        </w:r>
      </w:hyperlink>
      <w:r w:rsidRPr="001E72AD">
        <w:rPr>
          <w:rFonts w:ascii="Times New Roman" w:hAnsi="Times New Roman"/>
          <w:sz w:val="20"/>
          <w:szCs w:val="20"/>
          <w:lang w:val="kk-KZ"/>
        </w:rPr>
        <w:t xml:space="preserve"> мекенжайы бойынша корпоративтік вэб-сайтына орналастыру арқылы Келісімді біржақты тәртіпте өзгертуіне және толықтыруына келісемін; </w:t>
      </w:r>
    </w:p>
    <w:p w14:paraId="47042365" w14:textId="77777777" w:rsidR="00570D0E" w:rsidRPr="001E72AD" w:rsidRDefault="00570D0E" w:rsidP="00570D0E">
      <w:pPr>
        <w:pStyle w:val="af2"/>
        <w:numPr>
          <w:ilvl w:val="0"/>
          <w:numId w:val="19"/>
        </w:numPr>
        <w:tabs>
          <w:tab w:val="left" w:pos="284"/>
        </w:tabs>
        <w:jc w:val="both"/>
        <w:rPr>
          <w:rFonts w:ascii="Times New Roman" w:hAnsi="Times New Roman"/>
          <w:sz w:val="20"/>
          <w:szCs w:val="20"/>
          <w:lang w:val="kk-KZ"/>
        </w:rPr>
      </w:pPr>
      <w:r w:rsidRPr="001E72AD">
        <w:rPr>
          <w:rFonts w:ascii="Times New Roman" w:hAnsi="Times New Roman"/>
          <w:sz w:val="20"/>
          <w:szCs w:val="20"/>
          <w:lang w:val="kk-KZ"/>
        </w:rPr>
        <w:t xml:space="preserve"> егер Банкте осы Қосылу туралы өтініш бар болса менің Келісімді оқымағаныма/қабылдамағаныма дәлел ретінде Келісімде менің қолымның қойылмауына сілтеме жасауға құқығым жоқ;</w:t>
      </w:r>
    </w:p>
    <w:p w14:paraId="47042366" w14:textId="620817A0" w:rsidR="00570D0E" w:rsidRPr="001E72AD" w:rsidRDefault="00570D0E" w:rsidP="00570D0E">
      <w:pPr>
        <w:pStyle w:val="af2"/>
        <w:numPr>
          <w:ilvl w:val="0"/>
          <w:numId w:val="19"/>
        </w:numPr>
        <w:tabs>
          <w:tab w:val="left" w:pos="567"/>
          <w:tab w:val="left" w:pos="993"/>
        </w:tabs>
        <w:ind w:left="0" w:firstLine="0"/>
        <w:jc w:val="both"/>
        <w:rPr>
          <w:rFonts w:ascii="Times New Roman" w:hAnsi="Times New Roman"/>
          <w:sz w:val="20"/>
          <w:szCs w:val="20"/>
          <w:lang w:val="kk-KZ"/>
        </w:rPr>
      </w:pPr>
      <w:r w:rsidRPr="008D0190">
        <w:rPr>
          <w:rFonts w:ascii="Times New Roman" w:hAnsi="Times New Roman"/>
          <w:i/>
          <w:sz w:val="20"/>
          <w:szCs w:val="20"/>
          <w:u w:val="single"/>
          <w:lang w:val="kk-KZ"/>
        </w:rPr>
        <w:t>Филиалдың атауын;Филиал/</w:t>
      </w:r>
      <w:r w:rsidR="002A470D" w:rsidRPr="008D0190">
        <w:rPr>
          <w:rFonts w:ascii="Times New Roman" w:hAnsi="Times New Roman"/>
          <w:i/>
          <w:sz w:val="20"/>
          <w:szCs w:val="20"/>
          <w:u w:val="single"/>
          <w:lang w:val="kk-KZ"/>
        </w:rPr>
        <w:t xml:space="preserve">қосымша орынжай </w:t>
      </w:r>
      <w:r w:rsidRPr="008D0190">
        <w:rPr>
          <w:rFonts w:ascii="Times New Roman" w:hAnsi="Times New Roman"/>
          <w:i/>
          <w:sz w:val="20"/>
          <w:szCs w:val="20"/>
          <w:u w:val="single"/>
          <w:lang w:val="kk-KZ"/>
        </w:rPr>
        <w:t>мекенжайын көрсету</w:t>
      </w:r>
      <w:r w:rsidRPr="001E72AD">
        <w:rPr>
          <w:rFonts w:ascii="Times New Roman" w:hAnsi="Times New Roman"/>
          <w:i/>
          <w:sz w:val="20"/>
          <w:szCs w:val="20"/>
          <w:lang w:val="kk-KZ"/>
        </w:rPr>
        <w:t xml:space="preserve">  </w:t>
      </w:r>
      <w:r w:rsidRPr="001E72AD">
        <w:rPr>
          <w:rFonts w:ascii="Times New Roman" w:hAnsi="Times New Roman"/>
          <w:sz w:val="20"/>
          <w:szCs w:val="20"/>
          <w:lang w:val="kk-KZ"/>
        </w:rPr>
        <w:t>қызметін</w:t>
      </w:r>
      <w:r w:rsidR="00214914" w:rsidRPr="001E72AD">
        <w:rPr>
          <w:rFonts w:ascii="Times New Roman" w:hAnsi="Times New Roman"/>
          <w:sz w:val="20"/>
          <w:szCs w:val="20"/>
          <w:lang w:val="kk-KZ"/>
        </w:rPr>
        <w:t xml:space="preserve"> пайдалануға келісе</w:t>
      </w:r>
      <w:r w:rsidRPr="001E72AD">
        <w:rPr>
          <w:rFonts w:ascii="Times New Roman" w:hAnsi="Times New Roman"/>
          <w:sz w:val="20"/>
          <w:szCs w:val="20"/>
          <w:lang w:val="kk-KZ"/>
        </w:rPr>
        <w:t>мін.</w:t>
      </w:r>
    </w:p>
    <w:p w14:paraId="419A6BAC" w14:textId="77777777" w:rsidR="002A470D" w:rsidRPr="001E72AD" w:rsidRDefault="00570D0E" w:rsidP="00570D0E">
      <w:pPr>
        <w:pStyle w:val="af2"/>
        <w:numPr>
          <w:ilvl w:val="0"/>
          <w:numId w:val="19"/>
        </w:numPr>
        <w:tabs>
          <w:tab w:val="left" w:pos="284"/>
        </w:tabs>
        <w:ind w:left="0" w:firstLine="0"/>
        <w:jc w:val="both"/>
        <w:rPr>
          <w:rFonts w:ascii="Times New Roman" w:hAnsi="Times New Roman"/>
          <w:sz w:val="20"/>
          <w:szCs w:val="20"/>
          <w:lang w:val="kk-KZ"/>
        </w:rPr>
      </w:pPr>
      <w:r w:rsidRPr="001E72AD">
        <w:rPr>
          <w:rFonts w:ascii="Times New Roman" w:hAnsi="Times New Roman"/>
          <w:sz w:val="20"/>
          <w:szCs w:val="20"/>
          <w:lang w:val="kk-KZ"/>
        </w:rPr>
        <w:t>Банк: тарифтер, Келісім бойынша банктік қызметтерді ұсыну шарттары, Келісім бойынша міндеттемелер орындалмаған жағдайда жауапкершілік және мүмкін тәуекелдіктер туралы</w:t>
      </w:r>
      <w:r w:rsidR="00214914" w:rsidRPr="001E72AD">
        <w:rPr>
          <w:rFonts w:ascii="Times New Roman" w:hAnsi="Times New Roman"/>
          <w:sz w:val="20"/>
          <w:szCs w:val="20"/>
          <w:lang w:val="kk-KZ"/>
        </w:rPr>
        <w:t>,</w:t>
      </w:r>
      <w:r w:rsidRPr="001E72AD">
        <w:rPr>
          <w:rFonts w:ascii="Times New Roman" w:hAnsi="Times New Roman"/>
          <w:sz w:val="20"/>
          <w:szCs w:val="20"/>
          <w:lang w:val="kk-KZ"/>
        </w:rPr>
        <w:t xml:space="preserve"> Келісім</w:t>
      </w:r>
      <w:r w:rsidR="00214914" w:rsidRPr="001E72AD">
        <w:rPr>
          <w:rFonts w:ascii="Times New Roman" w:hAnsi="Times New Roman"/>
          <w:sz w:val="20"/>
          <w:szCs w:val="20"/>
          <w:lang w:val="kk-KZ"/>
        </w:rPr>
        <w:t>ді</w:t>
      </w:r>
      <w:r w:rsidRPr="001E72AD">
        <w:rPr>
          <w:rFonts w:ascii="Times New Roman" w:hAnsi="Times New Roman"/>
          <w:sz w:val="20"/>
          <w:szCs w:val="20"/>
          <w:lang w:val="kk-KZ"/>
        </w:rPr>
        <w:t xml:space="preserve"> жасасу үшін қажетті құжаттар тізбесі туралы жеткілікті ақпарат ұсынды</w:t>
      </w:r>
      <w:r w:rsidR="002A470D" w:rsidRPr="001E72AD">
        <w:rPr>
          <w:rFonts w:ascii="Times New Roman" w:hAnsi="Times New Roman"/>
          <w:sz w:val="20"/>
          <w:szCs w:val="20"/>
          <w:lang w:val="kk-KZ"/>
        </w:rPr>
        <w:t>;</w:t>
      </w:r>
    </w:p>
    <w:p w14:paraId="47042367" w14:textId="6B7F34F5" w:rsidR="00570D0E" w:rsidRPr="001E72AD" w:rsidRDefault="002A470D" w:rsidP="00570D0E">
      <w:pPr>
        <w:pStyle w:val="af2"/>
        <w:numPr>
          <w:ilvl w:val="0"/>
          <w:numId w:val="19"/>
        </w:numPr>
        <w:tabs>
          <w:tab w:val="left" w:pos="284"/>
        </w:tabs>
        <w:ind w:left="0" w:firstLine="0"/>
        <w:jc w:val="both"/>
        <w:rPr>
          <w:rFonts w:ascii="Times New Roman" w:hAnsi="Times New Roman"/>
          <w:sz w:val="20"/>
          <w:szCs w:val="20"/>
          <w:lang w:val="kk-KZ"/>
        </w:rPr>
      </w:pPr>
      <w:r w:rsidRPr="001E72AD">
        <w:rPr>
          <w:rFonts w:ascii="Times New Roman" w:hAnsi="Times New Roman"/>
          <w:sz w:val="20"/>
          <w:szCs w:val="20"/>
          <w:lang w:val="kk-KZ"/>
        </w:rPr>
        <w:t>Осы Өтінішке қол қою күнінде Жеке тұлғаға банктік қызмет көрсетудің кешенді шартына қосылды және оның шарттарын қабылдады</w:t>
      </w:r>
    </w:p>
    <w:p w14:paraId="47042368" w14:textId="77777777" w:rsidR="00570D0E" w:rsidRPr="001E72AD" w:rsidRDefault="00570D0E" w:rsidP="00570D0E">
      <w:pPr>
        <w:pStyle w:val="a4"/>
        <w:jc w:val="both"/>
        <w:rPr>
          <w:b w:val="0"/>
          <w:color w:val="FF0000"/>
          <w:lang w:val="kk-KZ"/>
        </w:rPr>
      </w:pPr>
    </w:p>
    <w:p w14:paraId="47042369" w14:textId="77777777" w:rsidR="00570D0E" w:rsidRPr="001E72AD" w:rsidRDefault="00570D0E" w:rsidP="00570D0E">
      <w:pPr>
        <w:pStyle w:val="a4"/>
        <w:jc w:val="both"/>
        <w:rPr>
          <w:b w:val="0"/>
          <w:lang w:val="kk-KZ"/>
        </w:rPr>
      </w:pPr>
      <w:r w:rsidRPr="001E72AD">
        <w:rPr>
          <w:b w:val="0"/>
          <w:lang w:val="kk-KZ"/>
        </w:rPr>
        <w:t>Келісімге сәйкес дербес банктік қызмет көрсету үшін Банктің жыл сайынғы комиссиялық сыйақысын Банк Тарифтеріне сәйкес менің Банкте ашылған теңгедегі № _____ ағымдағы шотымнан есептен шығаруыңызды өтінемін.</w:t>
      </w:r>
    </w:p>
    <w:p w14:paraId="4704236A" w14:textId="77777777" w:rsidR="00570D0E" w:rsidRPr="001E72AD" w:rsidRDefault="00570D0E" w:rsidP="00570D0E">
      <w:pPr>
        <w:pStyle w:val="a4"/>
        <w:jc w:val="both"/>
        <w:rPr>
          <w:b w:val="0"/>
          <w:lang w:val="kk-KZ"/>
        </w:rPr>
      </w:pPr>
    </w:p>
    <w:p w14:paraId="4704236B" w14:textId="77777777" w:rsidR="00570D0E" w:rsidRPr="001E72AD" w:rsidRDefault="00570D0E" w:rsidP="00570D0E">
      <w:pPr>
        <w:pStyle w:val="a4"/>
        <w:rPr>
          <w:b w:val="0"/>
          <w:lang w:val="kk-KZ"/>
        </w:rPr>
      </w:pPr>
      <w:r w:rsidRPr="001E72AD">
        <w:rPr>
          <w:b w:val="0"/>
          <w:lang w:val="kk-KZ"/>
        </w:rPr>
        <w:t>Келісім талаптарында келесі тұлғаларға жеке қызмет көрсетуді Келісімде белгіленген тәртіпте олар Келісімге қосылғаннан кейін жүзеге асыруыңызды өтінемін:</w:t>
      </w:r>
    </w:p>
    <w:p w14:paraId="4704236C" w14:textId="77777777" w:rsidR="00570D0E" w:rsidRPr="001E72AD" w:rsidRDefault="00570D0E" w:rsidP="00570D0E">
      <w:pPr>
        <w:pStyle w:val="a4"/>
        <w:rPr>
          <w:b w:val="0"/>
          <w:lang w:val="kk-KZ"/>
        </w:rPr>
      </w:pPr>
      <w:r w:rsidRPr="001E72AD">
        <w:rPr>
          <w:b w:val="0"/>
          <w:lang w:val="kk-KZ"/>
        </w:rPr>
        <w:t xml:space="preserve">1.      Тегі  _____________________                                   2. Тегі ______________________ </w:t>
      </w:r>
    </w:p>
    <w:p w14:paraId="4704236D" w14:textId="77777777" w:rsidR="00570D0E" w:rsidRPr="001E72AD" w:rsidRDefault="00570D0E" w:rsidP="00570D0E">
      <w:pPr>
        <w:pStyle w:val="a4"/>
        <w:tabs>
          <w:tab w:val="left" w:pos="3420"/>
        </w:tabs>
        <w:rPr>
          <w:b w:val="0"/>
          <w:lang w:val="kk-KZ"/>
        </w:rPr>
      </w:pPr>
      <w:r w:rsidRPr="001E72AD">
        <w:rPr>
          <w:b w:val="0"/>
          <w:lang w:val="kk-KZ"/>
        </w:rPr>
        <w:t xml:space="preserve">         Аты_________________________                                 Аты__________________________</w:t>
      </w:r>
    </w:p>
    <w:p w14:paraId="4704236E" w14:textId="77777777" w:rsidR="00570D0E" w:rsidRPr="001E72AD" w:rsidRDefault="00570D0E" w:rsidP="00570D0E">
      <w:pPr>
        <w:pStyle w:val="a4"/>
        <w:tabs>
          <w:tab w:val="left" w:pos="3420"/>
        </w:tabs>
        <w:rPr>
          <w:b w:val="0"/>
          <w:lang w:val="kk-KZ"/>
        </w:rPr>
      </w:pPr>
      <w:r w:rsidRPr="001E72AD">
        <w:rPr>
          <w:b w:val="0"/>
          <w:lang w:val="kk-KZ"/>
        </w:rPr>
        <w:t xml:space="preserve">         Әкесінің аты _____________________                         Әкесінің аты _____________________</w:t>
      </w:r>
    </w:p>
    <w:p w14:paraId="4704236F" w14:textId="77777777" w:rsidR="00570D0E" w:rsidRPr="001E72AD" w:rsidRDefault="00570D0E" w:rsidP="00570D0E">
      <w:pPr>
        <w:pStyle w:val="a4"/>
        <w:tabs>
          <w:tab w:val="left" w:pos="3420"/>
        </w:tabs>
        <w:rPr>
          <w:b w:val="0"/>
        </w:rPr>
      </w:pPr>
      <w:r w:rsidRPr="001E72AD">
        <w:rPr>
          <w:b w:val="0"/>
          <w:lang w:val="kk-KZ"/>
        </w:rPr>
        <w:t xml:space="preserve">         </w:t>
      </w:r>
      <w:r w:rsidRPr="001E72AD">
        <w:rPr>
          <w:b w:val="0"/>
        </w:rPr>
        <w:t>Кім болып табылады_______________                        Кім болып табылады________________</w:t>
      </w:r>
    </w:p>
    <w:p w14:paraId="47042370" w14:textId="77777777" w:rsidR="00570D0E" w:rsidRPr="001E72AD" w:rsidRDefault="00570D0E" w:rsidP="00570D0E">
      <w:pPr>
        <w:pStyle w:val="a4"/>
        <w:rPr>
          <w:b w:val="0"/>
        </w:rPr>
      </w:pPr>
    </w:p>
    <w:p w14:paraId="47042371" w14:textId="77777777" w:rsidR="00570D0E" w:rsidRPr="001E72AD" w:rsidRDefault="00570D0E" w:rsidP="00570D0E">
      <w:pPr>
        <w:pStyle w:val="a4"/>
        <w:rPr>
          <w:b w:val="0"/>
        </w:rPr>
      </w:pPr>
      <w:r w:rsidRPr="001E72AD">
        <w:rPr>
          <w:b w:val="0"/>
        </w:rPr>
        <w:t xml:space="preserve">3.      Тегі  _____________________                                   4. Тегі ______________________ </w:t>
      </w:r>
    </w:p>
    <w:p w14:paraId="47042372" w14:textId="77777777" w:rsidR="00570D0E" w:rsidRPr="001E72AD" w:rsidRDefault="00570D0E" w:rsidP="00570D0E">
      <w:pPr>
        <w:pStyle w:val="a4"/>
        <w:tabs>
          <w:tab w:val="left" w:pos="3420"/>
        </w:tabs>
        <w:rPr>
          <w:b w:val="0"/>
        </w:rPr>
      </w:pPr>
      <w:r w:rsidRPr="001E72AD">
        <w:rPr>
          <w:b w:val="0"/>
        </w:rPr>
        <w:t xml:space="preserve">         Аты_________________________                                Аты__________________________</w:t>
      </w:r>
    </w:p>
    <w:p w14:paraId="47042373" w14:textId="77777777" w:rsidR="00570D0E" w:rsidRPr="001E72AD" w:rsidRDefault="00570D0E" w:rsidP="00570D0E">
      <w:pPr>
        <w:pStyle w:val="a4"/>
        <w:tabs>
          <w:tab w:val="left" w:pos="3420"/>
        </w:tabs>
        <w:rPr>
          <w:b w:val="0"/>
        </w:rPr>
      </w:pPr>
      <w:r w:rsidRPr="001E72AD">
        <w:rPr>
          <w:b w:val="0"/>
        </w:rPr>
        <w:t xml:space="preserve">         Әкесінің аты _____________________                        Әкесінің аты _____________________</w:t>
      </w:r>
    </w:p>
    <w:p w14:paraId="47042374" w14:textId="77777777" w:rsidR="00570D0E" w:rsidRPr="001E72AD" w:rsidRDefault="00570D0E" w:rsidP="00570D0E">
      <w:pPr>
        <w:pStyle w:val="a4"/>
        <w:tabs>
          <w:tab w:val="left" w:pos="3420"/>
        </w:tabs>
        <w:rPr>
          <w:b w:val="0"/>
        </w:rPr>
      </w:pPr>
      <w:r w:rsidRPr="001E72AD">
        <w:rPr>
          <w:b w:val="0"/>
        </w:rPr>
        <w:t xml:space="preserve">         Кім болып табылады_______________                        Кім болып табылады________________</w:t>
      </w:r>
    </w:p>
    <w:p w14:paraId="47042375" w14:textId="77777777" w:rsidR="00570D0E" w:rsidRPr="001E72AD" w:rsidRDefault="00570D0E" w:rsidP="00570D0E">
      <w:pPr>
        <w:pStyle w:val="a4"/>
        <w:tabs>
          <w:tab w:val="left" w:pos="3420"/>
        </w:tabs>
        <w:rPr>
          <w:b w:val="0"/>
          <w:lang w:val="kk-KZ"/>
        </w:rPr>
      </w:pPr>
    </w:p>
    <w:p w14:paraId="47042376" w14:textId="77777777" w:rsidR="00570D0E" w:rsidRPr="001E72AD" w:rsidRDefault="00570D0E" w:rsidP="00570D0E">
      <w:pPr>
        <w:pStyle w:val="a4"/>
        <w:tabs>
          <w:tab w:val="left" w:pos="3420"/>
        </w:tabs>
        <w:rPr>
          <w:b w:val="0"/>
          <w:lang w:val="kk-KZ"/>
        </w:rPr>
      </w:pPr>
    </w:p>
    <w:p w14:paraId="47042377" w14:textId="77777777" w:rsidR="00570D0E" w:rsidRPr="001E72AD" w:rsidRDefault="00570D0E" w:rsidP="00570D0E">
      <w:pPr>
        <w:jc w:val="both"/>
        <w:rPr>
          <w:sz w:val="20"/>
          <w:szCs w:val="20"/>
          <w:lang w:val="kk-KZ"/>
        </w:rPr>
      </w:pPr>
      <w:r w:rsidRPr="001E72AD">
        <w:rPr>
          <w:sz w:val="20"/>
          <w:szCs w:val="20"/>
          <w:lang w:val="kk-KZ"/>
        </w:rPr>
        <w:t xml:space="preserve">Банкке кез келген ақпараттық материалдарды (соның ішінде хабарламаларды, менің Банкте ашылған шоттарым бойынша жүргізілген операциялар туралы мәліметтерді) </w:t>
      </w:r>
      <w:r w:rsidRPr="001E72AD">
        <w:rPr>
          <w:i/>
          <w:sz w:val="16"/>
          <w:szCs w:val="16"/>
          <w:lang w:val="kk-KZ"/>
        </w:rPr>
        <w:t>(қажеттісін белгілеу)</w:t>
      </w:r>
      <w:r w:rsidRPr="001E72AD">
        <w:rPr>
          <w:i/>
          <w:sz w:val="20"/>
          <w:szCs w:val="20"/>
          <w:lang w:val="kk-KZ"/>
        </w:rPr>
        <w:t>:</w:t>
      </w:r>
    </w:p>
    <w:p w14:paraId="47042378" w14:textId="3E956644" w:rsidR="00570D0E" w:rsidRPr="001E72AD" w:rsidRDefault="00C3337D" w:rsidP="00570D0E">
      <w:pPr>
        <w:pStyle w:val="210"/>
        <w:rPr>
          <w:sz w:val="20"/>
        </w:rPr>
      </w:pPr>
      <w:r w:rsidRPr="001E72AD">
        <w:rPr>
          <w:noProof/>
          <w:sz w:val="20"/>
        </w:rPr>
        <mc:AlternateContent>
          <mc:Choice Requires="wps">
            <w:drawing>
              <wp:anchor distT="0" distB="0" distL="114300" distR="114300" simplePos="0" relativeHeight="251656704" behindDoc="0" locked="0" layoutInCell="1" allowOverlap="1" wp14:anchorId="47042499" wp14:editId="166F156B">
                <wp:simplePos x="0" y="0"/>
                <wp:positionH relativeFrom="column">
                  <wp:posOffset>0</wp:posOffset>
                </wp:positionH>
                <wp:positionV relativeFrom="paragraph">
                  <wp:posOffset>19050</wp:posOffset>
                </wp:positionV>
                <wp:extent cx="114300" cy="228600"/>
                <wp:effectExtent l="9525" t="9525" r="952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8BD5AF" id="Rectangle 8" o:spid="_x0000_s1026" style="position:absolute;margin-left:0;margin-top:1.5pt;width:9pt;height:18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9JQIAAEUEAAAOAAAAZHJzL2Uyb0RvYy54bWysU1GP0zAMfkfiP0R5Z+3KduyqdafTjgHS&#10;AScOfoCXpm1EmgQnWzd+PU46xg54QvQhsmvni/199vLm0Gu2l+iVNRWfTnLOpBG2Vqat+JfPmxcL&#10;znwAU4O2Rlb8KD2/WT1/thxcKQvbWV1LZARifDm4inchuDLLvOhkD35inTQUbCz2EMjFNqsRBkLv&#10;dVbk+VU2WKwdWiG9p793Y5CvEn7TSBE+No2XgemKU20hnZjObTyz1RLKFsF1SpzKgH+oogdl6NEz&#10;1B0EYDtUf0D1SqD1tgkTYfvMNo0SMvVA3Uzz37p57MDJ1AuR492ZJv//YMWH/QMyVVd8zpmBniT6&#10;RKSBabVki0jP4HxJWY/uAWOD3t1b8dUzY9cdZclbRDt0EmoqahrzsycXouPpKtsO721N6LALNjF1&#10;aLBnjVbubbwYoYkNdkjSHM/SyENggn5Op7OXOQkoKFQUiyuy41tQRph42aEPb6TtWTQqjtREAoX9&#10;vQ9j6s+U1IbVqt4orZOD7Xatke2BpmSTvhO6v0zThg0Vv54X84T8JOYvIfL0/Q2iV4HGXau+4otz&#10;EpSRv9empjKhDKD0aFN32pwIjRyOWmxtfSQ+0Y6zTLtHRmfxO2cDzXHF/bcdoORMvzOkyfV0NouD&#10;n5zZ/FVBDl5GtpcRMIKgKh44G811GJdl51C1Hb00SmXsLenYqMRs1His6lQszWrS5rRXcRku/ZT1&#10;a/tXPwAAAP//AwBQSwMEFAAGAAgAAAAhAMoGL8LYAAAABAEAAA8AAABkcnMvZG93bnJldi54bWxM&#10;j0FLw0AQhe+C/2EZwZvd2BapMZsigqCXglXodZKdJqHZ2bC7TZN/7/Skp8fjDW++V2wn16uRQuw8&#10;G3hcZKCIa287bgz8fL8/bEDFhGyx90wGZoqwLW9vCsytv/AXjfvUKCnhmKOBNqUh1zrWLTmMCz8Q&#10;S3b0wWESGxptA16k3PV6mWVP2mHH8qHFgd5aqk/7szPwMeyqz7B0825drfU81as4Hg7G3N9Nry+g&#10;Ek3p7xiu+IIOpTBV/sw2qt6ADEkGViLXcCNaiX3OQJeF/g9f/gIAAP//AwBQSwECLQAUAAYACAAA&#10;ACEAtoM4kv4AAADhAQAAEwAAAAAAAAAAAAAAAAAAAAAAW0NvbnRlbnRfVHlwZXNdLnhtbFBLAQIt&#10;ABQABgAIAAAAIQA4/SH/1gAAAJQBAAALAAAAAAAAAAAAAAAAAC8BAABfcmVscy8ucmVsc1BLAQIt&#10;ABQABgAIAAAAIQCgIL/9JQIAAEUEAAAOAAAAAAAAAAAAAAAAAC4CAABkcnMvZTJvRG9jLnhtbFBL&#10;AQItABQABgAIAAAAIQDKBi/C2AAAAAQBAAAPAAAAAAAAAAAAAAAAAH8EAABkcnMvZG93bnJldi54&#10;bWxQSwUGAAAAAAQABADzAAAAhAUAAAAA&#10;"/>
            </w:pict>
          </mc:Fallback>
        </mc:AlternateContent>
      </w:r>
      <w:r w:rsidRPr="001E72AD">
        <w:rPr>
          <w:noProof/>
          <w:sz w:val="20"/>
        </w:rPr>
        <mc:AlternateContent>
          <mc:Choice Requires="wps">
            <w:drawing>
              <wp:anchor distT="0" distB="0" distL="114300" distR="114300" simplePos="0" relativeHeight="251657728" behindDoc="0" locked="0" layoutInCell="1" allowOverlap="1" wp14:anchorId="4704249A" wp14:editId="11762128">
                <wp:simplePos x="0" y="0"/>
                <wp:positionH relativeFrom="column">
                  <wp:posOffset>0</wp:posOffset>
                </wp:positionH>
                <wp:positionV relativeFrom="paragraph">
                  <wp:posOffset>133350</wp:posOffset>
                </wp:positionV>
                <wp:extent cx="114300" cy="114300"/>
                <wp:effectExtent l="9525" t="952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FBE90E" id="Rectangle 9" o:spid="_x0000_s1026" style="position:absolute;margin-left:0;margin-top:10.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p5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GWcGemrR&#10;FxINTKslW0R5BudLynpw9xgL9O7Oiu+eGbvuKEveINqhk1ATqSLmZ88uRMfTVbYdPtqa0GEXbFLq&#10;0GAfAUkDdkgNOZ4bIg+BCfpZFLPXObVNUOhkxxegfLrs0If30vYsGhVHop7AYX/nw5j6lJLIW63q&#10;jdI6Odhu1xrZHmg2NulL/KnGyzRt2FDxxXw6T8jPYv4SIk/f3yB6FWjIteorfnVOgjKq9s7URBPK&#10;AEqPNlWnzUnGqNzYga2tj6Qi2nGCaePI6Cz+5Gyg6a24/7EDlJzpD4Y6sShmszjuyZnN307JwcvI&#10;9jICRhBUxQNno7kO44rsHKq2o5eKVLuxN9S9RiVlY2dHVieyNKGpN6dtiitw6aesXzu/egQAAP//&#10;AwBQSwMEFAAGAAgAAAAhALZFtFjaAAAABQEAAA8AAABkcnMvZG93bnJldi54bWxMj0FLw0AQhe+C&#10;/2EZwZvdbQrSxmyKKBU8tumlt0kyJtHsbMhu2uivd3rS02N4w3vfy7az69WZxtB5trBcGFDEla87&#10;biwci93DGlSIyDX2nsnCNwXY5rc3Gaa1v/CezofYKAnhkKKFNsYh1TpULTkMCz8Qi/fhR4dRzrHR&#10;9YgXCXe9Tox51A47loYWB3ppqfo6TM5C2SVH/NkXb8Ztdqv4Phef0+nV2vu7+fkJVKQ5/j3DFV/Q&#10;IRem0k9cB9VbkCHRQrIUvbpr0dLCamNA55n+T5//AgAA//8DAFBLAQItABQABgAIAAAAIQC2gziS&#10;/gAAAOEBAAATAAAAAAAAAAAAAAAAAAAAAABbQ29udGVudF9UeXBlc10ueG1sUEsBAi0AFAAGAAgA&#10;AAAhADj9If/WAAAAlAEAAAsAAAAAAAAAAAAAAAAALwEAAF9yZWxzLy5yZWxzUEsBAi0AFAAGAAgA&#10;AAAhANlpenkcAgAAOwQAAA4AAAAAAAAAAAAAAAAALgIAAGRycy9lMm9Eb2MueG1sUEsBAi0AFAAG&#10;AAgAAAAhALZFtFjaAAAABQEAAA8AAAAAAAAAAAAAAAAAdgQAAGRycy9kb3ducmV2LnhtbFBLBQYA&#10;AAAABAAEAPMAAAB9BQAAAAA=&#10;"/>
            </w:pict>
          </mc:Fallback>
        </mc:AlternateContent>
      </w:r>
      <w:r w:rsidR="00570D0E" w:rsidRPr="001E72AD">
        <w:rPr>
          <w:sz w:val="20"/>
          <w:lang w:val="kk-KZ"/>
        </w:rPr>
        <w:t xml:space="preserve">         Мен Банкте болған кезде жеке өзіме табыстау</w:t>
      </w:r>
      <w:r w:rsidR="00214914" w:rsidRPr="001E72AD">
        <w:rPr>
          <w:sz w:val="20"/>
          <w:lang w:val="kk-KZ"/>
        </w:rPr>
        <w:t>ға</w:t>
      </w:r>
      <w:r w:rsidR="00570D0E" w:rsidRPr="001E72AD">
        <w:rPr>
          <w:sz w:val="20"/>
        </w:rPr>
        <w:t>;</w:t>
      </w:r>
    </w:p>
    <w:p w14:paraId="47042379" w14:textId="718F704D" w:rsidR="00570D0E" w:rsidRPr="001E72AD" w:rsidRDefault="00C3337D" w:rsidP="00570D0E">
      <w:pPr>
        <w:pStyle w:val="210"/>
        <w:rPr>
          <w:sz w:val="20"/>
        </w:rPr>
      </w:pPr>
      <w:r w:rsidRPr="001E72AD">
        <w:rPr>
          <w:noProof/>
          <w:sz w:val="20"/>
        </w:rPr>
        <mc:AlternateContent>
          <mc:Choice Requires="wps">
            <w:drawing>
              <wp:anchor distT="0" distB="0" distL="114300" distR="114300" simplePos="0" relativeHeight="251658752" behindDoc="0" locked="0" layoutInCell="1" allowOverlap="1" wp14:anchorId="4704249B" wp14:editId="333ACB21">
                <wp:simplePos x="0" y="0"/>
                <wp:positionH relativeFrom="column">
                  <wp:posOffset>0</wp:posOffset>
                </wp:positionH>
                <wp:positionV relativeFrom="paragraph">
                  <wp:posOffset>101600</wp:posOffset>
                </wp:positionV>
                <wp:extent cx="114300" cy="114300"/>
                <wp:effectExtent l="9525" t="6350" r="9525" b="1270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C5E3B2" id="Rectangle 10" o:spid="_x0000_s1026" style="position:absolute;margin-left:0;margin-top:8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ZTHAIAADwEAAAOAAAAZHJzL2Uyb0RvYy54bWysU1Fv0zAQfkfiP1h+p0m6Frao6TR1FCEN&#10;mBj8ANdxEgvHZ85u0/Lrd3a6rgOeEHmw7nLnz999d7e43veG7RR6DbbixSTnTFkJtbZtxb9/W7+5&#10;5MwHYWthwKqKH5Tn18vXrxaDK9UUOjC1QkYg1peDq3gXgiuzzMtO9cJPwClLwQawF4FcbLMaxUDo&#10;vcmmef42GwBrhyCV9/T3dgzyZcJvGiXDl6bxKjBTceIW0onp3MQzWy5E2aJwnZZHGuIfWPRCW3r0&#10;BHUrgmBb1H9A9VoieGjCREKfQdNoqVINVE2R/1bNQyecSrWQON6dZPL/D1Z+3t0j03XFLzizoqcW&#10;fSXRhG2NYkXSZ3C+pLQHd4+xQu/uQP7wzMKqozR1gwhDp0RNrIqoZ/biQnQ8XWWb4RPUBC+2AZJU&#10;+wb7CEgisH3qyOHUEbUPTNLPophd5NQ3SaGjHV8Q5dNlhz58UNCzaFQciXsCF7s7H8bUp5REHoyu&#10;19qY5GC7WRlkO0HDsU5f4k81nqcZy4aKX82n84T8IubPIfL0/Q2i14Gm3Oi+4penJFFG1d7bOs1g&#10;ENqMNlVn7FHGqFycZV9uoD6QigjjCNPKkdEB/uJsoPGtuP+5Fag4Mx8tdeKqmM3ivCdnNn83JQfP&#10;I5vziLCSoCoeOBvNVRh3ZOtQtx29VKTaLdxQ9xqdlH1mdSRLI5p6c1ynuAPnfsp6XvrlIwAAAP//&#10;AwBQSwMEFAAGAAgAAAAhABJfNOjaAAAABQEAAA8AAABkcnMvZG93bnJldi54bWxMj0FPwzAMhe9I&#10;/IfISNxYyoamUZpOCDQkjlt34eY2pi00TtWkW7dfj3dipyf7Wc/fy9aT69SBhtB6NvA4S0ARV962&#10;XBvYF5uHFagQkS12nsnAiQKs89ubDFPrj7ylwy7WSkI4pGigibFPtQ5VQw7DzPfE4n37wWGUcai1&#10;HfAo4a7T8yRZaocty4cGe3prqPrdjc5A2c73eN4WH4l73izi51T8jF/vxtzfTa8voCJN8f8YLviC&#10;DrkwlX5kG1RnQIpE2S5FL+5KtDSweEpA55m+ps//AAAA//8DAFBLAQItABQABgAIAAAAIQC2gziS&#10;/gAAAOEBAAATAAAAAAAAAAAAAAAAAAAAAABbQ29udGVudF9UeXBlc10ueG1sUEsBAi0AFAAGAAgA&#10;AAAhADj9If/WAAAAlAEAAAsAAAAAAAAAAAAAAAAALwEAAF9yZWxzLy5yZWxzUEsBAi0AFAAGAAgA&#10;AAAhALUE9lMcAgAAPAQAAA4AAAAAAAAAAAAAAAAALgIAAGRycy9lMm9Eb2MueG1sUEsBAi0AFAAG&#10;AAgAAAAhABJfNOjaAAAABQEAAA8AAAAAAAAAAAAAAAAAdgQAAGRycy9kb3ducmV2LnhtbFBLBQYA&#10;AAAABAAEAPMAAAB9BQAAAAA=&#10;"/>
            </w:pict>
          </mc:Fallback>
        </mc:AlternateContent>
      </w:r>
      <w:r w:rsidR="00570D0E" w:rsidRPr="001E72AD">
        <w:rPr>
          <w:sz w:val="20"/>
        </w:rPr>
        <w:t xml:space="preserve">         </w:t>
      </w:r>
      <w:r w:rsidR="00570D0E" w:rsidRPr="001E72AD">
        <w:rPr>
          <w:sz w:val="20"/>
          <w:lang w:val="kk-KZ"/>
        </w:rPr>
        <w:t xml:space="preserve">Осы </w:t>
      </w:r>
      <w:r w:rsidR="00214914" w:rsidRPr="001E72AD">
        <w:rPr>
          <w:sz w:val="20"/>
          <w:lang w:val="kk-KZ"/>
        </w:rPr>
        <w:t xml:space="preserve">Өтініште </w:t>
      </w:r>
      <w:r w:rsidR="00570D0E" w:rsidRPr="001E72AD">
        <w:rPr>
          <w:sz w:val="20"/>
          <w:lang w:val="kk-KZ"/>
        </w:rPr>
        <w:t xml:space="preserve">көрсетілген электрондық мекенжай </w:t>
      </w:r>
      <w:r w:rsidR="00570D0E" w:rsidRPr="001E72AD">
        <w:rPr>
          <w:sz w:val="20"/>
        </w:rPr>
        <w:t>(E-mail)</w:t>
      </w:r>
      <w:r w:rsidR="00570D0E" w:rsidRPr="001E72AD">
        <w:rPr>
          <w:sz w:val="20"/>
          <w:lang w:val="kk-KZ"/>
        </w:rPr>
        <w:t xml:space="preserve"> бойынша жолдау</w:t>
      </w:r>
      <w:r w:rsidR="00214914" w:rsidRPr="001E72AD">
        <w:rPr>
          <w:sz w:val="20"/>
          <w:lang w:val="kk-KZ"/>
        </w:rPr>
        <w:t>ға</w:t>
      </w:r>
      <w:r w:rsidR="00570D0E" w:rsidRPr="001E72AD">
        <w:rPr>
          <w:sz w:val="20"/>
        </w:rPr>
        <w:t>;</w:t>
      </w:r>
    </w:p>
    <w:p w14:paraId="4704237A" w14:textId="77777777" w:rsidR="00570D0E" w:rsidRPr="001E72AD" w:rsidRDefault="00570D0E" w:rsidP="00570D0E">
      <w:pPr>
        <w:pStyle w:val="210"/>
        <w:rPr>
          <w:sz w:val="20"/>
        </w:rPr>
      </w:pPr>
      <w:r w:rsidRPr="001E72AD">
        <w:rPr>
          <w:sz w:val="20"/>
        </w:rPr>
        <w:t xml:space="preserve">         Осы </w:t>
      </w:r>
      <w:r w:rsidR="00214914" w:rsidRPr="001E72AD">
        <w:rPr>
          <w:sz w:val="20"/>
          <w:lang w:val="kk-KZ"/>
        </w:rPr>
        <w:t>Өтініште</w:t>
      </w:r>
      <w:r w:rsidRPr="001E72AD">
        <w:rPr>
          <w:sz w:val="20"/>
        </w:rPr>
        <w:t xml:space="preserve"> көрсетілген </w:t>
      </w:r>
      <w:r w:rsidRPr="001E72AD">
        <w:rPr>
          <w:sz w:val="20"/>
          <w:lang w:val="kk-KZ"/>
        </w:rPr>
        <w:t xml:space="preserve">абоненттік нөмірге </w:t>
      </w:r>
      <w:r w:rsidRPr="001E72AD">
        <w:rPr>
          <w:sz w:val="20"/>
          <w:lang w:val="en-US"/>
        </w:rPr>
        <w:t>SMS</w:t>
      </w:r>
      <w:r w:rsidRPr="001E72AD">
        <w:rPr>
          <w:sz w:val="20"/>
        </w:rPr>
        <w:t xml:space="preserve"> </w:t>
      </w:r>
      <w:r w:rsidRPr="001E72AD">
        <w:rPr>
          <w:sz w:val="20"/>
          <w:lang w:val="kk-KZ"/>
        </w:rPr>
        <w:t>түрінде жолдау</w:t>
      </w:r>
      <w:r w:rsidRPr="001E72AD">
        <w:rPr>
          <w:noProof/>
          <w:sz w:val="20"/>
        </w:rPr>
        <w:t>;</w:t>
      </w:r>
    </w:p>
    <w:p w14:paraId="4704237B" w14:textId="3CC8AD62" w:rsidR="00570D0E" w:rsidRPr="001E72AD" w:rsidRDefault="00C3337D" w:rsidP="00570D0E">
      <w:pPr>
        <w:pStyle w:val="210"/>
        <w:rPr>
          <w:sz w:val="20"/>
        </w:rPr>
      </w:pPr>
      <w:r w:rsidRPr="001E72AD">
        <w:rPr>
          <w:noProof/>
          <w:sz w:val="20"/>
        </w:rPr>
        <w:lastRenderedPageBreak/>
        <mc:AlternateContent>
          <mc:Choice Requires="wps">
            <w:drawing>
              <wp:anchor distT="0" distB="0" distL="114300" distR="114300" simplePos="0" relativeHeight="251659776" behindDoc="0" locked="0" layoutInCell="1" allowOverlap="1" wp14:anchorId="4704249C" wp14:editId="708516CD">
                <wp:simplePos x="0" y="0"/>
                <wp:positionH relativeFrom="column">
                  <wp:posOffset>0</wp:posOffset>
                </wp:positionH>
                <wp:positionV relativeFrom="paragraph">
                  <wp:posOffset>14605</wp:posOffset>
                </wp:positionV>
                <wp:extent cx="114300" cy="114300"/>
                <wp:effectExtent l="9525" t="5080" r="9525" b="139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B0EDFE" id="Rectangle 11" o:spid="_x0000_s1026" style="position:absolute;margin-left:0;margin-top:1.1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Rd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WnnFkw1KIv&#10;JBrYVktWFIM+vQ8lpT36BxwqDP7eie+BWbfqKE3eIrq+k1ATq5SfPbswOIGusk3/0dUED9voklT7&#10;Bs0ASCKwferI4dwRuY9M0M+imL3OqW+CQkebGGVQni57DPG9dIYNRsWRuCdw2N2HOKaeUhJ5p1W9&#10;VlonB9vNSiPbAQ3HOn1DvYQeLtO0ZX3Fr+fTeUJ+FguXEHn6/gZhVKQp18pU/OqcBOWg2jtb05tQ&#10;RlB6tOl9bYnGSbmxAxtXH0hFdOMI08qR0Tn8yVlP41vx8GMLKDnTHyx14rqYzYZ5T85s/nZKDl5G&#10;NpcRsIKgKh45G81VHHdk61G1Hb1UpNqtu6XuNSopO/AbWR3J0ogm9Y7rNOzApZ+yfi398gkAAP//&#10;AwBQSwMEFAAGAAgAAAAhAE0hOy/YAAAABAEAAA8AAABkcnMvZG93bnJldi54bWxMj0FPg0AQhe8m&#10;/ofNmHizu0JiKrI0RlMTjy299DbACCg7S9ilRX+905Mev7zJe9/km8UN6kRT6D1buF8ZUMS1b3pu&#10;LRzK7d0aVIjIDQ6eycI3BdgU11c5Zo0/845O+9gqKeGQoYUuxjHTOtQdOQwrPxJL9uEnh1FwanUz&#10;4VnK3aATYx60w55locORXjqqv/azs1D1yQF/duWbcY/bNL4v5ed8fLX29mZ5fgIVaYl/x3DRF3Uo&#10;xKnyMzdBDRbkkWghSUFdwrVgJWhS0EWu/8sXvwAAAP//AwBQSwECLQAUAAYACAAAACEAtoM4kv4A&#10;AADhAQAAEwAAAAAAAAAAAAAAAAAAAAAAW0NvbnRlbnRfVHlwZXNdLnhtbFBLAQItABQABgAIAAAA&#10;IQA4/SH/1gAAAJQBAAALAAAAAAAAAAAAAAAAAC8BAABfcmVscy8ucmVsc1BLAQItABQABgAIAAAA&#10;IQC8NERdHAIAADwEAAAOAAAAAAAAAAAAAAAAAC4CAABkcnMvZTJvRG9jLnhtbFBLAQItABQABgAI&#10;AAAAIQBNITsv2AAAAAQBAAAPAAAAAAAAAAAAAAAAAHYEAABkcnMvZG93bnJldi54bWxQSwUGAAAA&#10;AAQABADzAAAAewUAAAAA&#10;"/>
            </w:pict>
          </mc:Fallback>
        </mc:AlternateContent>
      </w:r>
      <w:r w:rsidRPr="001E72AD">
        <w:rPr>
          <w:noProof/>
          <w:sz w:val="20"/>
        </w:rPr>
        <mc:AlternateContent>
          <mc:Choice Requires="wps">
            <w:drawing>
              <wp:anchor distT="0" distB="0" distL="114300" distR="114300" simplePos="0" relativeHeight="251655680" behindDoc="0" locked="0" layoutInCell="1" allowOverlap="1" wp14:anchorId="4704249D" wp14:editId="4A1FB5FE">
                <wp:simplePos x="0" y="0"/>
                <wp:positionH relativeFrom="column">
                  <wp:posOffset>0</wp:posOffset>
                </wp:positionH>
                <wp:positionV relativeFrom="paragraph">
                  <wp:posOffset>128905</wp:posOffset>
                </wp:positionV>
                <wp:extent cx="114300" cy="113665"/>
                <wp:effectExtent l="9525" t="5080" r="9525" b="508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90F9B3" id="Rectangle 7" o:spid="_x0000_s1026" style="position:absolute;margin-left:0;margin-top:10.15pt;width:9pt;height:8.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9cJQIAAEUEAAAOAAAAZHJzL2Uyb0RvYy54bWysU1Fv0zAQfkfiP1h+p0m6ttuiptPUUUAa&#10;MDH4Aa7jJBaOz5zdpuPXc3aqrgOeEH6wfL7z57vvu1veHHrD9gq9BlvxYpJzpqyEWtu24t++bt5c&#10;ceaDsLUwYFXFn5TnN6vXr5aDK9UUOjC1QkYg1peDq3gXgiuzzMtO9cJPwClLzgawF4FMbLMaxUDo&#10;vcmmeb7IBsDaIUjlPd3ejU6+SvhNo2T43DReBWYqTrmFtGPat3HPVktRtihcp+UxDfEPWfRCW/r0&#10;BHUngmA71H9A9VoieGjCREKfQdNoqVINVE2R/1bNYyecSrUQOd6daPL/D1Z+2j8g0zVpx5kVPUn0&#10;hUgTtjWKXUZ6BudLinp0DxgL9O4e5HfPLKw7ilK3iDB0StSUVBHjsxcPouHpKdsOH6EmdLELkJg6&#10;NNizxmj3Pj6M0MQGOyRpnk7SqENgki6LYnaRk4CSXEVxsVjM01+ijDDxsUMf3inoWTxUHKmIBCr2&#10;9z7EtJ5DUhlgdL3RxiQD2+3aINsL6pJNWkd0fx5mLBsqfj2fzhPyC58/h8jT+htErwO1u9F9xa9O&#10;QaKM/L21dWrGILQZz5SysUdCI4ejFluon4hPhLGXafbo0AH+5GygPq64/7ETqDgzHyxpcl3MZrHx&#10;kzGbX07JwHPP9twjrCSoigfOxuM6jMOyc6jbjn4apbJwSzo2OjEbNR6zOiZLvZoIP85VHIZzO0U9&#10;T//qFwAAAP//AwBQSwMEFAAGAAgAAAAhACpfTMLZAAAABQEAAA8AAABkcnMvZG93bnJldi54bWxM&#10;j8FqwzAQRO+F/oPYQG+NHDsU43gdSqHQXgJNA7nK1sY2tVZGUhz776uc2uMww8ybcj+bQUzkfG8Z&#10;YbNOQBA3VvfcIpy+359zED4o1mqwTAgLedhXjw+lKrS98RdNx9CKWMK+UAhdCGMhpW86Msqv7Ugc&#10;vYt1RoUoXSu1U7dYbgaZJsmLNKrnuNCpkd46an6OV4PwMR7qT5ea5bCtt3KZm8xP5zPi02p+3YEI&#10;NIe/MNzxIzpUkam2V9ZeDAjxSEBIkwzE3c2jrhGyPAVZlfI/ffULAAD//wMAUEsBAi0AFAAGAAgA&#10;AAAhALaDOJL+AAAA4QEAABMAAAAAAAAAAAAAAAAAAAAAAFtDb250ZW50X1R5cGVzXS54bWxQSwEC&#10;LQAUAAYACAAAACEAOP0h/9YAAACUAQAACwAAAAAAAAAAAAAAAAAvAQAAX3JlbHMvLnJlbHNQSwEC&#10;LQAUAAYACAAAACEAqNnfXCUCAABFBAAADgAAAAAAAAAAAAAAAAAuAgAAZHJzL2Uyb0RvYy54bWxQ&#10;SwECLQAUAAYACAAAACEAKl9MwtkAAAAFAQAADwAAAAAAAAAAAAAAAAB/BAAAZHJzL2Rvd25yZXYu&#10;eG1sUEsFBgAAAAAEAAQA8wAAAIUFAAAAAA==&#10;"/>
            </w:pict>
          </mc:Fallback>
        </mc:AlternateContent>
      </w:r>
      <w:r w:rsidR="00570D0E" w:rsidRPr="001E72AD">
        <w:rPr>
          <w:sz w:val="20"/>
        </w:rPr>
        <w:t xml:space="preserve">         Осы </w:t>
      </w:r>
      <w:r w:rsidR="00214914" w:rsidRPr="001E72AD">
        <w:rPr>
          <w:sz w:val="20"/>
          <w:lang w:val="kk-KZ"/>
        </w:rPr>
        <w:t>Өтініште</w:t>
      </w:r>
      <w:r w:rsidR="00570D0E" w:rsidRPr="001E72AD">
        <w:rPr>
          <w:sz w:val="20"/>
        </w:rPr>
        <w:t xml:space="preserve"> көрсетілген </w:t>
      </w:r>
      <w:r w:rsidR="00570D0E" w:rsidRPr="001E72AD">
        <w:rPr>
          <w:sz w:val="20"/>
          <w:lang w:val="kk-KZ"/>
        </w:rPr>
        <w:t xml:space="preserve"> </w:t>
      </w:r>
      <w:r w:rsidR="00214914" w:rsidRPr="001E72AD">
        <w:rPr>
          <w:sz w:val="20"/>
          <w:lang w:val="kk-KZ"/>
        </w:rPr>
        <w:t>телефон нөміріне факсимильдік</w:t>
      </w:r>
      <w:r w:rsidR="00570D0E" w:rsidRPr="001E72AD">
        <w:rPr>
          <w:sz w:val="20"/>
          <w:lang w:val="kk-KZ"/>
        </w:rPr>
        <w:t xml:space="preserve"> байланыс арқылы жолдау</w:t>
      </w:r>
      <w:r w:rsidR="00214914" w:rsidRPr="001E72AD">
        <w:rPr>
          <w:sz w:val="20"/>
          <w:lang w:val="kk-KZ"/>
        </w:rPr>
        <w:t>ға</w:t>
      </w:r>
      <w:r w:rsidR="00570D0E" w:rsidRPr="001E72AD">
        <w:rPr>
          <w:sz w:val="20"/>
        </w:rPr>
        <w:t>;</w:t>
      </w:r>
    </w:p>
    <w:p w14:paraId="4704237C" w14:textId="77777777" w:rsidR="00570D0E" w:rsidRPr="001E72AD" w:rsidRDefault="00570D0E" w:rsidP="00570D0E">
      <w:pPr>
        <w:pStyle w:val="210"/>
        <w:rPr>
          <w:sz w:val="20"/>
        </w:rPr>
      </w:pPr>
      <w:r w:rsidRPr="001E72AD">
        <w:rPr>
          <w:sz w:val="20"/>
        </w:rPr>
        <w:t xml:space="preserve">         </w:t>
      </w:r>
      <w:r w:rsidRPr="001E72AD">
        <w:rPr>
          <w:sz w:val="20"/>
          <w:lang w:val="kk-KZ"/>
        </w:rPr>
        <w:t xml:space="preserve">Осы </w:t>
      </w:r>
      <w:r w:rsidR="00214914" w:rsidRPr="001E72AD">
        <w:rPr>
          <w:sz w:val="20"/>
          <w:lang w:val="kk-KZ"/>
        </w:rPr>
        <w:t>Өтініште</w:t>
      </w:r>
      <w:r w:rsidRPr="001E72AD">
        <w:rPr>
          <w:sz w:val="20"/>
          <w:lang w:val="kk-KZ"/>
        </w:rPr>
        <w:t xml:space="preserve"> көрсетілген мекенжайға </w:t>
      </w:r>
      <w:r w:rsidR="00D251C0" w:rsidRPr="001E72AD">
        <w:rPr>
          <w:sz w:val="20"/>
          <w:lang w:val="kk-KZ"/>
        </w:rPr>
        <w:t>курьер</w:t>
      </w:r>
      <w:r w:rsidRPr="001E72AD">
        <w:rPr>
          <w:sz w:val="20"/>
          <w:lang w:val="kk-KZ"/>
        </w:rPr>
        <w:t xml:space="preserve"> арқылы жолдау</w:t>
      </w:r>
      <w:r w:rsidR="00D251C0" w:rsidRPr="001E72AD">
        <w:rPr>
          <w:sz w:val="20"/>
          <w:lang w:val="kk-KZ"/>
        </w:rPr>
        <w:t>ға рұқсат беремін</w:t>
      </w:r>
      <w:r w:rsidRPr="001E72AD">
        <w:rPr>
          <w:sz w:val="20"/>
        </w:rPr>
        <w:t>.</w:t>
      </w:r>
    </w:p>
    <w:p w14:paraId="4704237D" w14:textId="77777777" w:rsidR="00570D0E" w:rsidRPr="001E72AD" w:rsidRDefault="00570D0E" w:rsidP="00570D0E">
      <w:pPr>
        <w:tabs>
          <w:tab w:val="num" w:pos="720"/>
        </w:tabs>
        <w:jc w:val="both"/>
        <w:rPr>
          <w:sz w:val="20"/>
          <w:szCs w:val="20"/>
          <w:lang w:val="kk-KZ"/>
        </w:rPr>
      </w:pPr>
      <w:r w:rsidRPr="001E72AD">
        <w:rPr>
          <w:sz w:val="20"/>
          <w:szCs w:val="20"/>
          <w:lang w:val="kk-KZ"/>
        </w:rPr>
        <w:t xml:space="preserve">Осы арқылы Өтініштің осы тармағына сәйкес ашық байланыс арналары бойынша Банк жолдаған ақпаратты үшінші тұлғалардың рұқсатсыз алуы тәуекелдігін </w:t>
      </w:r>
      <w:r w:rsidR="00727695" w:rsidRPr="001E72AD">
        <w:rPr>
          <w:sz w:val="20"/>
          <w:szCs w:val="20"/>
          <w:lang w:val="kk-KZ"/>
        </w:rPr>
        <w:t xml:space="preserve">түсінетінімді </w:t>
      </w:r>
      <w:r w:rsidRPr="001E72AD">
        <w:rPr>
          <w:sz w:val="20"/>
          <w:szCs w:val="20"/>
          <w:lang w:val="kk-KZ"/>
        </w:rPr>
        <w:t>және өзіме қабылдайтынымды растаймын.</w:t>
      </w:r>
    </w:p>
    <w:p w14:paraId="4704237E" w14:textId="77777777" w:rsidR="00570D0E" w:rsidRPr="001E72AD" w:rsidRDefault="00570D0E" w:rsidP="00570D0E">
      <w:pPr>
        <w:pStyle w:val="a4"/>
        <w:rPr>
          <w:b w:val="0"/>
          <w:lang w:val="kk-KZ"/>
        </w:rPr>
      </w:pPr>
    </w:p>
    <w:p w14:paraId="4704237F" w14:textId="77777777" w:rsidR="00570D0E" w:rsidRPr="001E72AD" w:rsidRDefault="00570D0E" w:rsidP="00570D0E">
      <w:pPr>
        <w:pStyle w:val="a4"/>
        <w:rPr>
          <w:b w:val="0"/>
          <w:lang w:val="kk-KZ"/>
        </w:rPr>
      </w:pPr>
      <w:r w:rsidRPr="001E72AD">
        <w:rPr>
          <w:b w:val="0"/>
          <w:lang w:val="kk-KZ"/>
        </w:rPr>
        <w:t>Менің осы Өтініште  көрсеткен ақпараттың толық және дұрыс екенін растаймын.</w:t>
      </w:r>
    </w:p>
    <w:p w14:paraId="47042380" w14:textId="77777777" w:rsidR="00570D0E" w:rsidRPr="001E72AD" w:rsidRDefault="00570D0E" w:rsidP="00570D0E">
      <w:pPr>
        <w:jc w:val="both"/>
        <w:rPr>
          <w:sz w:val="20"/>
          <w:szCs w:val="20"/>
          <w:lang w:val="kk-KZ"/>
        </w:rPr>
      </w:pPr>
      <w:r w:rsidRPr="001E72AD">
        <w:rPr>
          <w:sz w:val="20"/>
          <w:szCs w:val="20"/>
          <w:lang w:val="kk-KZ"/>
        </w:rPr>
        <w:t>Келісім, Өтініш мәтіні бойынша ескертуім жоқ және қарсылық білдірмеймін.</w:t>
      </w:r>
    </w:p>
    <w:p w14:paraId="47042381" w14:textId="77777777" w:rsidR="00570D0E" w:rsidRPr="001E72AD" w:rsidRDefault="00570D0E" w:rsidP="00570D0E">
      <w:pPr>
        <w:jc w:val="both"/>
        <w:rPr>
          <w:sz w:val="20"/>
          <w:szCs w:val="20"/>
          <w:lang w:val="kk-KZ"/>
        </w:rPr>
      </w:pPr>
      <w:r w:rsidRPr="001E72AD">
        <w:rPr>
          <w:sz w:val="20"/>
          <w:szCs w:val="20"/>
          <w:lang w:val="kk-KZ"/>
        </w:rPr>
        <w:t xml:space="preserve"> </w:t>
      </w:r>
    </w:p>
    <w:tbl>
      <w:tblPr>
        <w:tblW w:w="0" w:type="auto"/>
        <w:tblLayout w:type="fixed"/>
        <w:tblLook w:val="0000" w:firstRow="0" w:lastRow="0" w:firstColumn="0" w:lastColumn="0" w:noHBand="0" w:noVBand="0"/>
      </w:tblPr>
      <w:tblGrid>
        <w:gridCol w:w="6048"/>
        <w:gridCol w:w="2127"/>
      </w:tblGrid>
      <w:tr w:rsidR="00570D0E" w:rsidRPr="001E72AD" w14:paraId="47042384" w14:textId="77777777" w:rsidTr="00BD467A">
        <w:tc>
          <w:tcPr>
            <w:tcW w:w="6048" w:type="dxa"/>
          </w:tcPr>
          <w:p w14:paraId="47042382" w14:textId="77777777" w:rsidR="00570D0E" w:rsidRPr="001E72AD" w:rsidRDefault="00570D0E" w:rsidP="00BD467A">
            <w:pPr>
              <w:pStyle w:val="a4"/>
              <w:rPr>
                <w:b w:val="0"/>
              </w:rPr>
            </w:pPr>
            <w:r w:rsidRPr="001E72AD">
              <w:rPr>
                <w:b w:val="0"/>
              </w:rPr>
              <w:t>Клиент (</w:t>
            </w:r>
            <w:r w:rsidRPr="001E72AD">
              <w:rPr>
                <w:b w:val="0"/>
                <w:lang w:val="kk-KZ"/>
              </w:rPr>
              <w:t>ТАӘ</w:t>
            </w:r>
            <w:r w:rsidRPr="001E72AD">
              <w:rPr>
                <w:b w:val="0"/>
              </w:rPr>
              <w:t>)</w:t>
            </w:r>
          </w:p>
        </w:tc>
        <w:tc>
          <w:tcPr>
            <w:tcW w:w="2127" w:type="dxa"/>
          </w:tcPr>
          <w:p w14:paraId="47042383" w14:textId="77777777" w:rsidR="00570D0E" w:rsidRPr="001E72AD" w:rsidRDefault="00570D0E" w:rsidP="00BD467A">
            <w:pPr>
              <w:pStyle w:val="a4"/>
              <w:rPr>
                <w:b w:val="0"/>
                <w:lang w:val="kk-KZ"/>
              </w:rPr>
            </w:pPr>
            <w:r w:rsidRPr="001E72AD">
              <w:rPr>
                <w:b w:val="0"/>
                <w:lang w:val="kk-KZ"/>
              </w:rPr>
              <w:t>Клиенттің қолы</w:t>
            </w:r>
          </w:p>
        </w:tc>
      </w:tr>
      <w:tr w:rsidR="00570D0E" w:rsidRPr="001E72AD" w14:paraId="47042387" w14:textId="77777777" w:rsidTr="00BD467A">
        <w:tc>
          <w:tcPr>
            <w:tcW w:w="6048" w:type="dxa"/>
          </w:tcPr>
          <w:p w14:paraId="47042385" w14:textId="77777777" w:rsidR="00570D0E" w:rsidRPr="001E72AD" w:rsidRDefault="00570D0E" w:rsidP="00BD467A">
            <w:pPr>
              <w:pStyle w:val="a4"/>
              <w:rPr>
                <w:b w:val="0"/>
              </w:rPr>
            </w:pPr>
            <w:r w:rsidRPr="001E72AD">
              <w:rPr>
                <w:b w:val="0"/>
              </w:rPr>
              <w:t>_________________________________________</w:t>
            </w:r>
          </w:p>
        </w:tc>
        <w:tc>
          <w:tcPr>
            <w:tcW w:w="2127" w:type="dxa"/>
          </w:tcPr>
          <w:p w14:paraId="47042386" w14:textId="77777777" w:rsidR="00570D0E" w:rsidRPr="001E72AD" w:rsidRDefault="00570D0E" w:rsidP="00BD467A">
            <w:pPr>
              <w:pStyle w:val="a4"/>
              <w:rPr>
                <w:b w:val="0"/>
              </w:rPr>
            </w:pPr>
            <w:r w:rsidRPr="001E72AD">
              <w:rPr>
                <w:b w:val="0"/>
              </w:rPr>
              <w:t>√_____________</w:t>
            </w:r>
          </w:p>
        </w:tc>
      </w:tr>
    </w:tbl>
    <w:p w14:paraId="47042388" w14:textId="77777777" w:rsidR="00570D0E" w:rsidRPr="001E72AD" w:rsidRDefault="00570D0E" w:rsidP="00570D0E">
      <w:pPr>
        <w:pStyle w:val="a4"/>
        <w:rPr>
          <w:b w:val="0"/>
          <w:lang w:val="kk-KZ"/>
        </w:rPr>
      </w:pPr>
      <w:r w:rsidRPr="001E72AD">
        <w:rPr>
          <w:b w:val="0"/>
          <w:lang w:val="kk-KZ"/>
        </w:rPr>
        <w:t>Өтінішке қол қою күні</w:t>
      </w:r>
    </w:p>
    <w:p w14:paraId="47042389" w14:textId="77777777" w:rsidR="00570D0E" w:rsidRPr="001E72AD" w:rsidRDefault="00570D0E" w:rsidP="00570D0E">
      <w:pPr>
        <w:pStyle w:val="a4"/>
        <w:rPr>
          <w:b w:val="0"/>
          <w:sz w:val="40"/>
          <w:szCs w:val="40"/>
        </w:rPr>
      </w:pPr>
      <w:r w:rsidRPr="001E72AD">
        <w:rPr>
          <w:b w:val="0"/>
          <w:sz w:val="40"/>
          <w:szCs w:val="40"/>
        </w:rPr>
        <w:t>□□  □□ □□□□</w:t>
      </w:r>
    </w:p>
    <w:p w14:paraId="4704238A" w14:textId="77777777" w:rsidR="00570D0E" w:rsidRPr="001E72AD" w:rsidRDefault="00570D0E" w:rsidP="00570D0E">
      <w:pPr>
        <w:pStyle w:val="a4"/>
        <w:rPr>
          <w:b w:val="0"/>
          <w:lang w:val="kk-KZ"/>
        </w:rPr>
      </w:pPr>
      <w:r w:rsidRPr="001E72AD">
        <w:rPr>
          <w:b w:val="0"/>
          <w:lang w:val="kk-KZ"/>
        </w:rPr>
        <w:t>күні</w:t>
      </w:r>
      <w:r w:rsidRPr="001E72AD">
        <w:rPr>
          <w:b w:val="0"/>
        </w:rPr>
        <w:t xml:space="preserve">    </w:t>
      </w:r>
      <w:r w:rsidRPr="001E72AD">
        <w:rPr>
          <w:b w:val="0"/>
          <w:lang w:val="en-US"/>
        </w:rPr>
        <w:t xml:space="preserve">   </w:t>
      </w:r>
      <w:r w:rsidRPr="001E72AD">
        <w:rPr>
          <w:b w:val="0"/>
          <w:lang w:val="kk-KZ"/>
        </w:rPr>
        <w:t>айы</w:t>
      </w:r>
      <w:r w:rsidRPr="001E72AD">
        <w:rPr>
          <w:b w:val="0"/>
        </w:rPr>
        <w:t xml:space="preserve">      </w:t>
      </w:r>
      <w:r w:rsidRPr="001E72AD">
        <w:rPr>
          <w:b w:val="0"/>
          <w:lang w:val="kk-KZ"/>
        </w:rPr>
        <w:t>жылы</w:t>
      </w:r>
    </w:p>
    <w:p w14:paraId="4704238B" w14:textId="77777777" w:rsidR="00570D0E" w:rsidRPr="001E72AD" w:rsidRDefault="00570D0E" w:rsidP="00570D0E">
      <w:pPr>
        <w:pStyle w:val="a4"/>
        <w:rPr>
          <w:b w:val="0"/>
        </w:rPr>
      </w:pPr>
      <w:r w:rsidRPr="001E72AD">
        <w:rPr>
          <w:b w:val="0"/>
        </w:rPr>
        <w:t>___________________________________________________________________________________________</w:t>
      </w:r>
    </w:p>
    <w:p w14:paraId="4704238C" w14:textId="77777777" w:rsidR="00570D0E" w:rsidRPr="001E72AD" w:rsidRDefault="00570D0E" w:rsidP="00570D0E">
      <w:pPr>
        <w:pStyle w:val="a4"/>
        <w:jc w:val="center"/>
        <w:rPr>
          <w:b w:val="0"/>
          <w:i/>
          <w:sz w:val="16"/>
          <w:szCs w:val="16"/>
        </w:rPr>
      </w:pPr>
      <w:r w:rsidRPr="001E72AD">
        <w:rPr>
          <w:b w:val="0"/>
          <w:i/>
          <w:sz w:val="16"/>
          <w:szCs w:val="16"/>
          <w:lang w:val="kk-KZ"/>
        </w:rPr>
        <w:t>Банктің өтінішті қабылдау туралы белгісі</w:t>
      </w:r>
      <w:r w:rsidRPr="001E72AD">
        <w:rPr>
          <w:b w:val="0"/>
          <w:i/>
          <w:sz w:val="16"/>
          <w:szCs w:val="16"/>
        </w:rPr>
        <w:t xml:space="preserve"> (</w:t>
      </w:r>
      <w:r w:rsidRPr="001E72AD">
        <w:rPr>
          <w:b w:val="0"/>
          <w:i/>
          <w:sz w:val="16"/>
          <w:szCs w:val="16"/>
          <w:lang w:val="kk-KZ"/>
        </w:rPr>
        <w:t>Банк қызметкері толтырады</w:t>
      </w:r>
      <w:r w:rsidRPr="001E72AD">
        <w:rPr>
          <w:b w:val="0"/>
          <w:i/>
          <w:sz w:val="16"/>
          <w:szCs w:val="16"/>
        </w:rPr>
        <w:t>)</w:t>
      </w:r>
    </w:p>
    <w:p w14:paraId="4704238D" w14:textId="77777777" w:rsidR="00570D0E" w:rsidRPr="001E72AD" w:rsidRDefault="00570D0E" w:rsidP="00570D0E">
      <w:pPr>
        <w:pStyle w:val="a4"/>
        <w:rPr>
          <w:b w:val="0"/>
        </w:rPr>
      </w:pPr>
    </w:p>
    <w:p w14:paraId="4704238E" w14:textId="77777777" w:rsidR="00570D0E" w:rsidRPr="001E72AD" w:rsidRDefault="00570D0E" w:rsidP="00570D0E">
      <w:pPr>
        <w:pStyle w:val="a4"/>
        <w:rPr>
          <w:b w:val="0"/>
        </w:rPr>
      </w:pPr>
      <w:r w:rsidRPr="001E72AD">
        <w:rPr>
          <w:b w:val="0"/>
          <w:lang w:val="kk-KZ"/>
        </w:rPr>
        <w:t>Банктің уәкілетті қызметкерінің қолы</w:t>
      </w:r>
      <w:r w:rsidRPr="001E72AD">
        <w:rPr>
          <w:b w:val="0"/>
        </w:rPr>
        <w:t xml:space="preserve"> _______________________________________________________</w:t>
      </w:r>
    </w:p>
    <w:p w14:paraId="4704238F" w14:textId="77777777" w:rsidR="00570D0E" w:rsidRPr="001E72AD" w:rsidRDefault="00570D0E" w:rsidP="00570D0E">
      <w:pPr>
        <w:pStyle w:val="a4"/>
        <w:rPr>
          <w:b w:val="0"/>
        </w:rPr>
        <w:sectPr w:rsidR="00570D0E" w:rsidRPr="001E72AD" w:rsidSect="00B22E9F">
          <w:footerReference w:type="even" r:id="rId20"/>
          <w:footerReference w:type="default" r:id="rId21"/>
          <w:pgSz w:w="11906" w:h="16838" w:code="9"/>
          <w:pgMar w:top="709" w:right="746" w:bottom="360" w:left="1440" w:header="709" w:footer="709" w:gutter="0"/>
          <w:cols w:space="708" w:equalWidth="0">
            <w:col w:w="9720" w:space="540"/>
          </w:cols>
          <w:docGrid w:linePitch="360"/>
        </w:sectPr>
      </w:pPr>
      <w:r w:rsidRPr="001E72AD">
        <w:rPr>
          <w:b w:val="0"/>
          <w:lang w:val="kk-KZ"/>
        </w:rPr>
        <w:t>Мөртаңба орны</w:t>
      </w:r>
      <w:r w:rsidRPr="001E72AD">
        <w:rPr>
          <w:b w:val="0"/>
        </w:rPr>
        <w:t xml:space="preserve"> </w:t>
      </w:r>
    </w:p>
    <w:p w14:paraId="47042390" w14:textId="77777777" w:rsidR="00570D0E" w:rsidRPr="001E72AD" w:rsidRDefault="00570D0E" w:rsidP="00570D0E">
      <w:pPr>
        <w:pStyle w:val="210"/>
        <w:rPr>
          <w:sz w:val="20"/>
        </w:rPr>
      </w:pPr>
    </w:p>
    <w:p w14:paraId="47042391" w14:textId="77777777" w:rsidR="00FB700A" w:rsidRPr="001E72AD" w:rsidRDefault="00FB700A" w:rsidP="00FB700A">
      <w:pPr>
        <w:jc w:val="right"/>
        <w:rPr>
          <w:i/>
          <w:sz w:val="20"/>
          <w:szCs w:val="20"/>
          <w:lang w:val="kk-KZ"/>
        </w:rPr>
      </w:pPr>
      <w:r w:rsidRPr="001E72AD">
        <w:rPr>
          <w:i/>
          <w:sz w:val="20"/>
          <w:szCs w:val="20"/>
          <w:lang w:val="kk-KZ"/>
        </w:rPr>
        <w:t>Дербес банктік қызмет көрсету туралы бас келісімге</w:t>
      </w:r>
    </w:p>
    <w:p w14:paraId="47042392" w14:textId="77777777" w:rsidR="00FB700A" w:rsidRPr="001E72AD" w:rsidRDefault="00FB700A" w:rsidP="00FB700A">
      <w:pPr>
        <w:jc w:val="right"/>
        <w:rPr>
          <w:i/>
          <w:sz w:val="20"/>
          <w:szCs w:val="20"/>
          <w:lang w:val="kk-KZ"/>
        </w:rPr>
      </w:pPr>
      <w:r w:rsidRPr="001E72AD">
        <w:rPr>
          <w:i/>
          <w:sz w:val="20"/>
          <w:szCs w:val="20"/>
          <w:lang w:val="kk-KZ"/>
        </w:rPr>
        <w:t>2-қосымша</w:t>
      </w:r>
    </w:p>
    <w:p w14:paraId="47042393" w14:textId="77777777" w:rsidR="00570D0E" w:rsidRPr="001E72AD" w:rsidRDefault="00570D0E" w:rsidP="00570D0E">
      <w:pPr>
        <w:spacing w:after="120"/>
        <w:ind w:firstLine="680"/>
        <w:jc w:val="center"/>
        <w:rPr>
          <w:b/>
          <w:lang w:val="kk-KZ"/>
        </w:rPr>
      </w:pPr>
    </w:p>
    <w:p w14:paraId="47042394" w14:textId="77777777" w:rsidR="00570D0E" w:rsidRPr="001E72AD" w:rsidRDefault="00570D0E" w:rsidP="00570D0E">
      <w:pPr>
        <w:spacing w:after="120"/>
        <w:ind w:firstLine="680"/>
        <w:jc w:val="center"/>
        <w:rPr>
          <w:b/>
          <w:lang w:val="kk-KZ"/>
        </w:rPr>
      </w:pPr>
      <w:r w:rsidRPr="001E72AD">
        <w:rPr>
          <w:b/>
          <w:lang w:val="kk-KZ"/>
        </w:rPr>
        <w:t xml:space="preserve">Хабарлама </w:t>
      </w:r>
    </w:p>
    <w:p w14:paraId="47042395" w14:textId="77777777" w:rsidR="00570D0E" w:rsidRPr="001E72AD" w:rsidRDefault="00570D0E" w:rsidP="00570D0E">
      <w:pPr>
        <w:spacing w:after="120"/>
        <w:ind w:firstLine="680"/>
        <w:jc w:val="both"/>
        <w:rPr>
          <w:lang w:val="kk-KZ"/>
        </w:rPr>
      </w:pPr>
    </w:p>
    <w:p w14:paraId="47042396" w14:textId="77777777" w:rsidR="00570D0E" w:rsidRPr="001E72AD" w:rsidRDefault="00570D0E" w:rsidP="00570D0E">
      <w:pPr>
        <w:spacing w:after="120"/>
        <w:ind w:firstLine="680"/>
        <w:jc w:val="both"/>
        <w:rPr>
          <w:vertAlign w:val="subscript"/>
          <w:lang w:val="kk-KZ"/>
        </w:rPr>
      </w:pPr>
      <w:r w:rsidRPr="001E72AD">
        <w:rPr>
          <w:lang w:val="kk-KZ"/>
        </w:rPr>
        <w:t>______________ филиалы</w:t>
      </w:r>
      <w:r w:rsidRPr="001E72AD">
        <w:rPr>
          <w:lang w:val="kk-KZ"/>
        </w:rPr>
        <w:tab/>
      </w:r>
      <w:r w:rsidRPr="001E72AD">
        <w:rPr>
          <w:lang w:val="kk-KZ"/>
        </w:rPr>
        <w:tab/>
      </w:r>
      <w:r w:rsidRPr="001E72AD">
        <w:rPr>
          <w:lang w:val="kk-KZ"/>
        </w:rPr>
        <w:tab/>
      </w:r>
      <w:r w:rsidRPr="001E72AD">
        <w:rPr>
          <w:lang w:val="kk-KZ"/>
        </w:rPr>
        <w:tab/>
      </w:r>
      <w:r w:rsidRPr="001E72AD">
        <w:rPr>
          <w:lang w:val="kk-KZ"/>
        </w:rPr>
        <w:tab/>
      </w:r>
      <w:r w:rsidRPr="001E72AD">
        <w:rPr>
          <w:lang w:val="kk-KZ"/>
        </w:rPr>
        <w:tab/>
      </w:r>
      <w:r w:rsidRPr="001E72AD">
        <w:rPr>
          <w:lang w:val="kk-KZ"/>
        </w:rPr>
        <w:tab/>
        <w:t>күні: «____»</w:t>
      </w:r>
    </w:p>
    <w:p w14:paraId="47042397" w14:textId="77777777" w:rsidR="00570D0E" w:rsidRPr="001E72AD" w:rsidRDefault="00570D0E" w:rsidP="00570D0E">
      <w:pPr>
        <w:spacing w:after="120"/>
        <w:ind w:firstLine="680"/>
        <w:jc w:val="both"/>
        <w:rPr>
          <w:vertAlign w:val="subscript"/>
          <w:lang w:val="kk-KZ"/>
        </w:rPr>
      </w:pPr>
    </w:p>
    <w:p w14:paraId="47042398" w14:textId="77777777" w:rsidR="00570D0E" w:rsidRPr="001E72AD" w:rsidRDefault="00570D0E" w:rsidP="00570D0E">
      <w:pPr>
        <w:spacing w:after="120"/>
        <w:ind w:firstLine="680"/>
        <w:jc w:val="both"/>
        <w:rPr>
          <w:vertAlign w:val="subscript"/>
          <w:lang w:val="kk-KZ"/>
        </w:rPr>
      </w:pPr>
    </w:p>
    <w:p w14:paraId="47042399" w14:textId="77777777" w:rsidR="00570D0E" w:rsidRPr="001E72AD" w:rsidRDefault="00570D0E" w:rsidP="00570D0E">
      <w:pPr>
        <w:spacing w:after="120"/>
        <w:ind w:firstLine="680"/>
        <w:jc w:val="both"/>
        <w:rPr>
          <w:vertAlign w:val="subscript"/>
          <w:lang w:val="kk-KZ"/>
        </w:rPr>
      </w:pPr>
      <w:r w:rsidRPr="001E72AD">
        <w:rPr>
          <w:lang w:val="kk-KZ"/>
        </w:rPr>
        <w:t>Бөлімше атауы:</w:t>
      </w:r>
      <w:r w:rsidRPr="001E72AD">
        <w:rPr>
          <w:vertAlign w:val="subscript"/>
          <w:lang w:val="kk-KZ"/>
        </w:rPr>
        <w:t xml:space="preserve">        _________________________________________</w:t>
      </w:r>
    </w:p>
    <w:p w14:paraId="4704239A" w14:textId="77777777" w:rsidR="00570D0E" w:rsidRPr="001E72AD" w:rsidRDefault="00570D0E" w:rsidP="00570D0E">
      <w:pPr>
        <w:spacing w:after="120"/>
        <w:ind w:firstLine="680"/>
        <w:jc w:val="both"/>
        <w:rPr>
          <w:vertAlign w:val="subscript"/>
          <w:lang w:val="kk-KZ"/>
        </w:rPr>
      </w:pPr>
    </w:p>
    <w:p w14:paraId="4704239B" w14:textId="77777777" w:rsidR="00570D0E" w:rsidRPr="001E72AD" w:rsidRDefault="00570D0E" w:rsidP="00570D0E">
      <w:pPr>
        <w:ind w:firstLine="680"/>
        <w:jc w:val="both"/>
        <w:rPr>
          <w:lang w:val="kk-KZ"/>
        </w:rPr>
      </w:pPr>
      <w:r w:rsidRPr="001E72AD">
        <w:rPr>
          <w:lang w:val="kk-KZ"/>
        </w:rPr>
        <w:t>Мен</w:t>
      </w:r>
      <w:r w:rsidRPr="008D0190">
        <w:rPr>
          <w:u w:val="single"/>
          <w:lang w:val="kk-KZ"/>
        </w:rPr>
        <w:t xml:space="preserve">, </w:t>
      </w:r>
      <w:r w:rsidRPr="008D0190">
        <w:rPr>
          <w:i/>
          <w:u w:val="single"/>
          <w:lang w:val="kk-KZ"/>
        </w:rPr>
        <w:t xml:space="preserve">                    клиенттің ТАӘ                          </w:t>
      </w:r>
      <w:r w:rsidRPr="008D0190">
        <w:rPr>
          <w:u w:val="single"/>
          <w:lang w:val="kk-KZ"/>
        </w:rPr>
        <w:t xml:space="preserve"> т</w:t>
      </w:r>
      <w:r w:rsidRPr="001E72AD">
        <w:rPr>
          <w:lang w:val="kk-KZ"/>
        </w:rPr>
        <w:t>өмендегі ақпаратпен танысып шыққанымды және келісім беретінімді растаймын:</w:t>
      </w:r>
      <w:r w:rsidRPr="001E72AD">
        <w:rPr>
          <w:i/>
          <w:lang w:val="kk-KZ"/>
        </w:rPr>
        <w:t xml:space="preserve">                                </w:t>
      </w:r>
      <w:r w:rsidRPr="001E72AD">
        <w:rPr>
          <w:lang w:val="kk-KZ"/>
        </w:rPr>
        <w:t xml:space="preserve">   </w:t>
      </w:r>
    </w:p>
    <w:p w14:paraId="4704239C" w14:textId="77777777" w:rsidR="00570D0E" w:rsidRPr="001E72AD" w:rsidRDefault="00570D0E" w:rsidP="00570D0E">
      <w:pPr>
        <w:autoSpaceDE w:val="0"/>
        <w:autoSpaceDN w:val="0"/>
        <w:adjustRightInd w:val="0"/>
        <w:jc w:val="both"/>
        <w:rPr>
          <w:lang w:val="kk-KZ"/>
        </w:rPr>
      </w:pPr>
      <w:r w:rsidRPr="001E72AD">
        <w:rPr>
          <w:lang w:val="kk-KZ"/>
        </w:rPr>
        <w:t>- ағымдағы және жинақ ақша шоттары бойынша барлық операциялар, соның ішінде салымды ашу, толықтыру, алу/бір бөлігін алу, жабу және басқа да операциялар, сондай-ақ өзге банктік өнімдер мен қызметтер</w:t>
      </w:r>
      <w:r w:rsidR="00727695" w:rsidRPr="001E72AD">
        <w:rPr>
          <w:lang w:val="kk-KZ"/>
        </w:rPr>
        <w:t xml:space="preserve"> </w:t>
      </w:r>
      <w:r w:rsidRPr="001E72AD">
        <w:rPr>
          <w:lang w:val="kk-KZ"/>
        </w:rPr>
        <w:t>филиалдың/қосымша орынж</w:t>
      </w:r>
      <w:r w:rsidR="00727695" w:rsidRPr="001E72AD">
        <w:rPr>
          <w:lang w:val="kk-KZ"/>
        </w:rPr>
        <w:t>айдың</w:t>
      </w:r>
      <w:r w:rsidRPr="001E72AD">
        <w:rPr>
          <w:lang w:val="kk-KZ"/>
        </w:rPr>
        <w:t xml:space="preserve"> </w:t>
      </w:r>
      <w:r w:rsidR="00727695" w:rsidRPr="008D0190">
        <w:rPr>
          <w:u w:val="single"/>
          <w:lang w:val="kk-KZ"/>
        </w:rPr>
        <w:t>______</w:t>
      </w:r>
      <w:r w:rsidR="00727695" w:rsidRPr="008D0190">
        <w:rPr>
          <w:i/>
          <w:u w:val="single"/>
          <w:lang w:val="kk-KZ"/>
        </w:rPr>
        <w:t>мекенжай________</w:t>
      </w:r>
      <w:r w:rsidR="00727695" w:rsidRPr="001E72AD">
        <w:rPr>
          <w:lang w:val="kk-KZ"/>
        </w:rPr>
        <w:t xml:space="preserve"> </w:t>
      </w:r>
      <w:r w:rsidRPr="001E72AD">
        <w:rPr>
          <w:lang w:val="kk-KZ"/>
        </w:rPr>
        <w:t>мекенжайы  бойынша жүзеге асырылады.</w:t>
      </w:r>
    </w:p>
    <w:p w14:paraId="4704239D" w14:textId="77777777" w:rsidR="00570D0E" w:rsidRPr="001E72AD" w:rsidRDefault="00570D0E" w:rsidP="00570D0E">
      <w:pPr>
        <w:spacing w:after="120"/>
        <w:ind w:firstLine="680"/>
        <w:jc w:val="both"/>
        <w:rPr>
          <w:vertAlign w:val="subscript"/>
          <w:lang w:val="kk-KZ"/>
        </w:rPr>
      </w:pPr>
    </w:p>
    <w:p w14:paraId="4704239E" w14:textId="77777777" w:rsidR="00570D0E" w:rsidRPr="001E72AD" w:rsidRDefault="00570D0E" w:rsidP="00570D0E">
      <w:pPr>
        <w:spacing w:after="120"/>
        <w:ind w:firstLine="680"/>
        <w:jc w:val="both"/>
        <w:rPr>
          <w:vertAlign w:val="subscript"/>
          <w:lang w:val="kk-KZ"/>
        </w:rPr>
      </w:pPr>
    </w:p>
    <w:p w14:paraId="4704239F" w14:textId="77777777" w:rsidR="00570D0E" w:rsidRPr="001E72AD" w:rsidRDefault="00570D0E" w:rsidP="00570D0E">
      <w:pPr>
        <w:spacing w:after="120"/>
        <w:ind w:firstLine="680"/>
        <w:jc w:val="both"/>
        <w:rPr>
          <w:vertAlign w:val="subscript"/>
          <w:lang w:val="kk-KZ"/>
        </w:rPr>
      </w:pPr>
    </w:p>
    <w:p w14:paraId="470423A0" w14:textId="77777777" w:rsidR="00570D0E" w:rsidRPr="001E72AD" w:rsidRDefault="00570D0E" w:rsidP="00570D0E">
      <w:pPr>
        <w:spacing w:after="120"/>
        <w:ind w:firstLine="680"/>
        <w:jc w:val="both"/>
        <w:rPr>
          <w:i/>
          <w:lang w:val="kk-KZ"/>
        </w:rPr>
      </w:pPr>
      <w:r w:rsidRPr="001E72AD">
        <w:rPr>
          <w:i/>
          <w:lang w:val="kk-KZ"/>
        </w:rPr>
        <w:t xml:space="preserve">Күні және клиенттің қолы    _____________________  </w:t>
      </w:r>
    </w:p>
    <w:p w14:paraId="470423A1" w14:textId="77777777" w:rsidR="00570D0E" w:rsidRPr="001E72AD" w:rsidRDefault="00570D0E" w:rsidP="00570D0E">
      <w:pPr>
        <w:spacing w:after="120"/>
        <w:ind w:firstLine="680"/>
        <w:jc w:val="both"/>
        <w:rPr>
          <w:i/>
          <w:lang w:val="kk-KZ"/>
        </w:rPr>
      </w:pPr>
    </w:p>
    <w:p w14:paraId="470423A2" w14:textId="77777777" w:rsidR="00570D0E" w:rsidRPr="001E72AD" w:rsidRDefault="00570D0E" w:rsidP="00570D0E">
      <w:pPr>
        <w:spacing w:after="120"/>
        <w:ind w:firstLine="680"/>
        <w:jc w:val="both"/>
        <w:rPr>
          <w:i/>
          <w:lang w:val="kk-KZ"/>
        </w:rPr>
      </w:pPr>
      <w:r w:rsidRPr="001E72AD">
        <w:rPr>
          <w:i/>
          <w:lang w:val="kk-KZ"/>
        </w:rPr>
        <w:t>Банк қызметкері</w:t>
      </w:r>
      <w:r w:rsidR="00727695" w:rsidRPr="001E72AD">
        <w:rPr>
          <w:i/>
          <w:lang w:val="kk-KZ"/>
        </w:rPr>
        <w:t>ні</w:t>
      </w:r>
      <w:r w:rsidRPr="001E72AD">
        <w:rPr>
          <w:i/>
          <w:lang w:val="kk-KZ"/>
        </w:rPr>
        <w:t>ң ТАӘ және лауазымы  ___________  күні және қолы</w:t>
      </w:r>
    </w:p>
    <w:p w14:paraId="470423A3" w14:textId="77777777" w:rsidR="00570D0E" w:rsidRPr="001E72AD" w:rsidRDefault="00570D0E" w:rsidP="00570D0E">
      <w:pPr>
        <w:spacing w:after="120"/>
        <w:ind w:firstLine="680"/>
        <w:jc w:val="both"/>
        <w:rPr>
          <w:lang w:val="kk-KZ"/>
        </w:rPr>
      </w:pPr>
    </w:p>
    <w:p w14:paraId="470423A4" w14:textId="77777777" w:rsidR="00570D0E" w:rsidRPr="001E72AD" w:rsidRDefault="00570D0E" w:rsidP="00570D0E">
      <w:pPr>
        <w:spacing w:after="120"/>
        <w:ind w:firstLine="680"/>
        <w:jc w:val="both"/>
        <w:rPr>
          <w:lang w:val="kk-KZ"/>
        </w:rPr>
      </w:pPr>
    </w:p>
    <w:p w14:paraId="470423A5" w14:textId="77777777" w:rsidR="00570D0E" w:rsidRPr="001E72AD" w:rsidRDefault="00570D0E" w:rsidP="00570D0E">
      <w:pPr>
        <w:spacing w:after="120"/>
        <w:ind w:firstLine="680"/>
        <w:jc w:val="both"/>
        <w:rPr>
          <w:lang w:val="kk-KZ"/>
        </w:rPr>
      </w:pPr>
    </w:p>
    <w:p w14:paraId="470423A6" w14:textId="77777777" w:rsidR="00570D0E" w:rsidRPr="001E72AD" w:rsidRDefault="00570D0E" w:rsidP="00570D0E">
      <w:pPr>
        <w:spacing w:after="120"/>
        <w:ind w:firstLine="680"/>
        <w:jc w:val="both"/>
        <w:rPr>
          <w:lang w:val="kk-KZ"/>
        </w:rPr>
      </w:pPr>
    </w:p>
    <w:p w14:paraId="470423A7" w14:textId="77777777" w:rsidR="00570D0E" w:rsidRPr="001E72AD" w:rsidRDefault="00570D0E" w:rsidP="00570D0E">
      <w:pPr>
        <w:spacing w:after="120"/>
        <w:ind w:firstLine="680"/>
        <w:jc w:val="both"/>
        <w:rPr>
          <w:lang w:val="kk-KZ"/>
        </w:rPr>
      </w:pPr>
    </w:p>
    <w:p w14:paraId="470423A8" w14:textId="77777777" w:rsidR="00570D0E" w:rsidRPr="001E72AD" w:rsidRDefault="00570D0E" w:rsidP="00570D0E">
      <w:pPr>
        <w:spacing w:after="120"/>
        <w:ind w:firstLine="680"/>
        <w:jc w:val="both"/>
        <w:rPr>
          <w:lang w:val="kk-KZ"/>
        </w:rPr>
      </w:pPr>
    </w:p>
    <w:p w14:paraId="470423A9" w14:textId="77777777" w:rsidR="00570D0E" w:rsidRPr="001E72AD" w:rsidRDefault="00570D0E" w:rsidP="00570D0E">
      <w:pPr>
        <w:spacing w:after="120"/>
        <w:ind w:firstLine="680"/>
        <w:jc w:val="both"/>
        <w:rPr>
          <w:lang w:val="kk-KZ"/>
        </w:rPr>
      </w:pPr>
    </w:p>
    <w:p w14:paraId="470423AA" w14:textId="77777777" w:rsidR="00570D0E" w:rsidRPr="001E72AD" w:rsidRDefault="00570D0E" w:rsidP="00570D0E">
      <w:pPr>
        <w:spacing w:after="120"/>
        <w:ind w:firstLine="680"/>
        <w:jc w:val="both"/>
        <w:rPr>
          <w:lang w:val="kk-KZ"/>
        </w:rPr>
      </w:pPr>
    </w:p>
    <w:p w14:paraId="470423AB" w14:textId="77777777" w:rsidR="00570D0E" w:rsidRPr="001E72AD" w:rsidRDefault="00570D0E" w:rsidP="00570D0E">
      <w:pPr>
        <w:spacing w:after="120"/>
        <w:ind w:firstLine="680"/>
        <w:jc w:val="both"/>
        <w:rPr>
          <w:lang w:val="kk-KZ"/>
        </w:rPr>
      </w:pPr>
    </w:p>
    <w:p w14:paraId="470423AC" w14:textId="77777777" w:rsidR="00570D0E" w:rsidRPr="001E72AD" w:rsidRDefault="00570D0E" w:rsidP="00570D0E">
      <w:pPr>
        <w:spacing w:after="120"/>
        <w:ind w:firstLine="680"/>
        <w:jc w:val="both"/>
        <w:rPr>
          <w:lang w:val="kk-KZ"/>
        </w:rPr>
      </w:pPr>
    </w:p>
    <w:p w14:paraId="470423AD" w14:textId="77777777" w:rsidR="00570D0E" w:rsidRPr="001E72AD" w:rsidRDefault="00570D0E" w:rsidP="00570D0E">
      <w:pPr>
        <w:spacing w:after="120"/>
        <w:ind w:firstLine="680"/>
        <w:jc w:val="both"/>
        <w:rPr>
          <w:lang w:val="kk-KZ"/>
        </w:rPr>
      </w:pPr>
    </w:p>
    <w:p w14:paraId="470423AE" w14:textId="77777777" w:rsidR="00570D0E" w:rsidRPr="001E72AD" w:rsidRDefault="00570D0E" w:rsidP="00570D0E">
      <w:pPr>
        <w:spacing w:after="120"/>
        <w:ind w:firstLine="680"/>
        <w:jc w:val="both"/>
        <w:rPr>
          <w:lang w:val="kk-KZ"/>
        </w:rPr>
      </w:pPr>
    </w:p>
    <w:p w14:paraId="470423AF" w14:textId="77777777" w:rsidR="00570D0E" w:rsidRPr="001E72AD" w:rsidRDefault="00570D0E" w:rsidP="00570D0E">
      <w:pPr>
        <w:spacing w:after="120"/>
        <w:ind w:firstLine="680"/>
        <w:jc w:val="both"/>
        <w:rPr>
          <w:lang w:val="kk-KZ"/>
        </w:rPr>
      </w:pPr>
    </w:p>
    <w:p w14:paraId="470423B0" w14:textId="77777777" w:rsidR="00570D0E" w:rsidRPr="001E72AD" w:rsidRDefault="00570D0E" w:rsidP="00570D0E">
      <w:pPr>
        <w:spacing w:after="120"/>
        <w:ind w:firstLine="680"/>
        <w:jc w:val="both"/>
        <w:rPr>
          <w:lang w:val="kk-KZ"/>
        </w:rPr>
      </w:pPr>
    </w:p>
    <w:p w14:paraId="470423B1" w14:textId="77777777" w:rsidR="00570D0E" w:rsidRPr="001E72AD" w:rsidRDefault="00570D0E" w:rsidP="00570D0E">
      <w:pPr>
        <w:spacing w:after="120"/>
        <w:ind w:firstLine="680"/>
        <w:jc w:val="both"/>
        <w:rPr>
          <w:lang w:val="kk-KZ"/>
        </w:rPr>
      </w:pPr>
    </w:p>
    <w:p w14:paraId="470423B2" w14:textId="77777777" w:rsidR="00570D0E" w:rsidRPr="001E72AD" w:rsidRDefault="00570D0E" w:rsidP="00570D0E">
      <w:pPr>
        <w:spacing w:after="120"/>
        <w:ind w:firstLine="680"/>
        <w:jc w:val="both"/>
        <w:rPr>
          <w:lang w:val="kk-KZ"/>
        </w:rPr>
      </w:pPr>
    </w:p>
    <w:p w14:paraId="470423B3" w14:textId="77777777" w:rsidR="00570D0E" w:rsidRPr="001E72AD" w:rsidRDefault="00570D0E" w:rsidP="00570D0E">
      <w:pPr>
        <w:spacing w:after="120"/>
        <w:ind w:firstLine="680"/>
        <w:jc w:val="both"/>
        <w:rPr>
          <w:lang w:val="kk-KZ"/>
        </w:rPr>
      </w:pPr>
    </w:p>
    <w:p w14:paraId="470423B4" w14:textId="77777777" w:rsidR="00570D0E" w:rsidRPr="001E72AD" w:rsidRDefault="00570D0E" w:rsidP="00570D0E">
      <w:pPr>
        <w:spacing w:after="120"/>
        <w:ind w:firstLine="680"/>
        <w:jc w:val="both"/>
        <w:rPr>
          <w:lang w:val="kk-KZ"/>
        </w:rPr>
      </w:pPr>
    </w:p>
    <w:p w14:paraId="470423B5" w14:textId="77777777" w:rsidR="00570D0E" w:rsidRPr="001E72AD" w:rsidRDefault="00570D0E" w:rsidP="00570D0E">
      <w:pPr>
        <w:pStyle w:val="210"/>
        <w:ind w:left="7788"/>
        <w:rPr>
          <w:i/>
          <w:sz w:val="20"/>
          <w:lang w:val="kk-KZ"/>
        </w:rPr>
      </w:pPr>
    </w:p>
    <w:p w14:paraId="470423B6" w14:textId="77777777" w:rsidR="00FB700A" w:rsidRPr="001E72AD" w:rsidRDefault="00FB700A" w:rsidP="00FB700A">
      <w:pPr>
        <w:jc w:val="right"/>
        <w:rPr>
          <w:i/>
          <w:sz w:val="20"/>
          <w:szCs w:val="20"/>
          <w:lang w:val="kk-KZ"/>
        </w:rPr>
      </w:pPr>
      <w:r w:rsidRPr="001E72AD">
        <w:rPr>
          <w:i/>
          <w:sz w:val="20"/>
          <w:szCs w:val="20"/>
          <w:lang w:val="kk-KZ"/>
        </w:rPr>
        <w:t>Дербес банктік қызмет көрсету туралы бас келісімге</w:t>
      </w:r>
    </w:p>
    <w:p w14:paraId="470423B7" w14:textId="77777777" w:rsidR="00FB700A" w:rsidRPr="001E72AD" w:rsidRDefault="00FB700A" w:rsidP="00FB700A">
      <w:pPr>
        <w:jc w:val="right"/>
        <w:rPr>
          <w:i/>
          <w:sz w:val="20"/>
          <w:szCs w:val="20"/>
          <w:lang w:val="kk-KZ"/>
        </w:rPr>
      </w:pPr>
      <w:r w:rsidRPr="001E72AD">
        <w:rPr>
          <w:i/>
          <w:sz w:val="20"/>
          <w:szCs w:val="20"/>
          <w:lang w:val="kk-KZ"/>
        </w:rPr>
        <w:t>3-қосымша</w:t>
      </w:r>
    </w:p>
    <w:p w14:paraId="470423B8" w14:textId="77777777" w:rsidR="00570D0E" w:rsidRPr="001E72AD" w:rsidRDefault="00727695" w:rsidP="00727695">
      <w:pPr>
        <w:pStyle w:val="210"/>
        <w:ind w:left="3540"/>
        <w:rPr>
          <w:sz w:val="20"/>
          <w:lang w:val="kk-KZ"/>
        </w:rPr>
      </w:pPr>
      <w:r w:rsidRPr="001E72AD">
        <w:rPr>
          <w:sz w:val="20"/>
          <w:lang w:val="kk-KZ"/>
        </w:rPr>
        <w:t xml:space="preserve">          ___(күні)____ </w:t>
      </w:r>
      <w:r w:rsidR="00570D0E" w:rsidRPr="001E72AD">
        <w:rPr>
          <w:sz w:val="20"/>
          <w:lang w:val="kk-KZ"/>
        </w:rPr>
        <w:t>Хабарлама!</w:t>
      </w:r>
    </w:p>
    <w:p w14:paraId="470423B9" w14:textId="77777777" w:rsidR="00570D0E" w:rsidRPr="001E72AD" w:rsidRDefault="00570D0E" w:rsidP="00570D0E">
      <w:pPr>
        <w:pStyle w:val="210"/>
        <w:ind w:left="3540"/>
        <w:rPr>
          <w:sz w:val="20"/>
          <w:lang w:val="kk-KZ"/>
        </w:rPr>
      </w:pPr>
    </w:p>
    <w:p w14:paraId="470423BA" w14:textId="77777777" w:rsidR="00570D0E" w:rsidRPr="001E72AD" w:rsidRDefault="00570D0E" w:rsidP="00570D0E">
      <w:pPr>
        <w:pStyle w:val="210"/>
        <w:ind w:left="3540"/>
        <w:rPr>
          <w:sz w:val="20"/>
          <w:lang w:val="kk-KZ"/>
        </w:rPr>
      </w:pPr>
    </w:p>
    <w:p w14:paraId="470423BB" w14:textId="75A6DF35" w:rsidR="00570D0E" w:rsidRPr="001E72AD" w:rsidRDefault="00570D0E" w:rsidP="00570D0E">
      <w:pPr>
        <w:pStyle w:val="210"/>
        <w:rPr>
          <w:sz w:val="20"/>
          <w:lang w:val="kk-KZ"/>
        </w:rPr>
      </w:pPr>
      <w:r w:rsidRPr="001E72AD">
        <w:rPr>
          <w:sz w:val="20"/>
          <w:lang w:val="kk-KZ"/>
        </w:rPr>
        <w:t xml:space="preserve">Мен </w:t>
      </w:r>
      <w:r w:rsidRPr="008D0190">
        <w:rPr>
          <w:sz w:val="20"/>
          <w:u w:val="single"/>
          <w:lang w:val="kk-KZ"/>
        </w:rPr>
        <w:t>__________________(ТАӘ)____________</w:t>
      </w:r>
      <w:r w:rsidRPr="001E72AD">
        <w:rPr>
          <w:sz w:val="20"/>
          <w:lang w:val="kk-KZ"/>
        </w:rPr>
        <w:t xml:space="preserve">  «</w:t>
      </w:r>
      <w:r w:rsidR="002A470D" w:rsidRPr="001E72AD">
        <w:rPr>
          <w:sz w:val="20"/>
          <w:lang w:val="kk-KZ"/>
        </w:rPr>
        <w:t>First Heartland Jýsan Bank</w:t>
      </w:r>
      <w:r w:rsidRPr="001E72AD">
        <w:rPr>
          <w:sz w:val="20"/>
          <w:lang w:val="kk-KZ"/>
        </w:rPr>
        <w:t xml:space="preserve">» </w:t>
      </w:r>
      <w:r w:rsidR="002A470D" w:rsidRPr="001E72AD">
        <w:rPr>
          <w:sz w:val="20"/>
          <w:lang w:val="kk-KZ"/>
        </w:rPr>
        <w:t>акционерлік қоғамына</w:t>
      </w:r>
      <w:r w:rsidRPr="001E72AD">
        <w:rPr>
          <w:sz w:val="20"/>
          <w:lang w:val="kk-KZ"/>
        </w:rPr>
        <w:t xml:space="preserve"> мобильді телефонымның нөмірі  </w:t>
      </w:r>
      <w:r w:rsidRPr="008D0190">
        <w:rPr>
          <w:sz w:val="20"/>
          <w:u w:val="single"/>
          <w:lang w:val="kk-KZ"/>
        </w:rPr>
        <w:t>_____(жаңа нөмірді көрсету)      н</w:t>
      </w:r>
      <w:r w:rsidRPr="001E72AD">
        <w:rPr>
          <w:sz w:val="20"/>
          <w:lang w:val="kk-KZ"/>
        </w:rPr>
        <w:t xml:space="preserve">өміріне/электрондық пошта мекенжайының </w:t>
      </w:r>
      <w:r w:rsidRPr="008D0190">
        <w:rPr>
          <w:sz w:val="20"/>
          <w:u w:val="single"/>
          <w:lang w:val="kk-KZ"/>
        </w:rPr>
        <w:t>___(электрондық поштаның жаңа мекенжайын көрсету) ө</w:t>
      </w:r>
      <w:r w:rsidRPr="001E72AD">
        <w:rPr>
          <w:sz w:val="20"/>
          <w:lang w:val="kk-KZ"/>
        </w:rPr>
        <w:t>згергені туралы хабарлаймын.</w:t>
      </w:r>
    </w:p>
    <w:p w14:paraId="470423BC" w14:textId="77777777" w:rsidR="00570D0E" w:rsidRPr="001E72AD" w:rsidRDefault="00570D0E" w:rsidP="00570D0E">
      <w:pPr>
        <w:pStyle w:val="210"/>
        <w:rPr>
          <w:sz w:val="20"/>
          <w:lang w:val="kk-KZ"/>
        </w:rPr>
      </w:pPr>
    </w:p>
    <w:p w14:paraId="470423BD" w14:textId="77777777" w:rsidR="00570D0E" w:rsidRPr="001E72AD" w:rsidRDefault="00570D0E" w:rsidP="00570D0E">
      <w:pPr>
        <w:pStyle w:val="210"/>
        <w:rPr>
          <w:sz w:val="20"/>
          <w:lang w:val="kk-KZ"/>
        </w:rPr>
      </w:pPr>
      <w:r w:rsidRPr="001E72AD">
        <w:rPr>
          <w:sz w:val="20"/>
          <w:lang w:val="kk-KZ"/>
        </w:rPr>
        <w:t>Өз қолыммен жаздым   ____(қолы)         .</w:t>
      </w:r>
    </w:p>
    <w:p w14:paraId="470423BE" w14:textId="77777777" w:rsidR="00570D0E" w:rsidRPr="001E72AD" w:rsidRDefault="00570D0E" w:rsidP="00570D0E">
      <w:pPr>
        <w:pStyle w:val="210"/>
        <w:rPr>
          <w:i/>
          <w:sz w:val="20"/>
          <w:lang w:val="kk-KZ"/>
        </w:rPr>
      </w:pPr>
    </w:p>
    <w:p w14:paraId="470423BF" w14:textId="77777777" w:rsidR="00570D0E" w:rsidRPr="001E72AD" w:rsidRDefault="00570D0E" w:rsidP="00570D0E">
      <w:pPr>
        <w:pStyle w:val="210"/>
        <w:rPr>
          <w:i/>
          <w:sz w:val="20"/>
          <w:lang w:val="kk-KZ"/>
        </w:rPr>
      </w:pPr>
    </w:p>
    <w:p w14:paraId="470423C0" w14:textId="77777777" w:rsidR="004D7BA5" w:rsidRPr="001E72AD" w:rsidRDefault="004D7BA5" w:rsidP="00570D0E">
      <w:pPr>
        <w:pStyle w:val="210"/>
        <w:rPr>
          <w:i/>
          <w:sz w:val="20"/>
          <w:lang w:val="kk-KZ"/>
        </w:rPr>
      </w:pPr>
    </w:p>
    <w:p w14:paraId="470423C1" w14:textId="77777777" w:rsidR="004D7BA5" w:rsidRPr="001E72AD" w:rsidRDefault="004D7BA5" w:rsidP="00570D0E">
      <w:pPr>
        <w:pStyle w:val="210"/>
        <w:rPr>
          <w:i/>
          <w:sz w:val="20"/>
          <w:lang w:val="kk-KZ"/>
        </w:rPr>
      </w:pPr>
    </w:p>
    <w:p w14:paraId="470423C2" w14:textId="77777777" w:rsidR="004D7BA5" w:rsidRPr="001E72AD" w:rsidRDefault="004D7BA5" w:rsidP="00570D0E">
      <w:pPr>
        <w:pStyle w:val="210"/>
        <w:rPr>
          <w:i/>
          <w:sz w:val="20"/>
          <w:lang w:val="kk-KZ"/>
        </w:rPr>
      </w:pPr>
    </w:p>
    <w:p w14:paraId="470423C3" w14:textId="77777777" w:rsidR="004D7BA5" w:rsidRPr="001E72AD" w:rsidRDefault="004D7BA5" w:rsidP="00570D0E">
      <w:pPr>
        <w:pStyle w:val="210"/>
        <w:rPr>
          <w:i/>
          <w:sz w:val="20"/>
          <w:lang w:val="kk-KZ"/>
        </w:rPr>
      </w:pPr>
    </w:p>
    <w:p w14:paraId="470423C4" w14:textId="77777777" w:rsidR="004D7BA5" w:rsidRPr="001E72AD" w:rsidRDefault="004D7BA5" w:rsidP="00570D0E">
      <w:pPr>
        <w:pStyle w:val="210"/>
        <w:rPr>
          <w:i/>
          <w:sz w:val="20"/>
          <w:lang w:val="kk-KZ"/>
        </w:rPr>
      </w:pPr>
    </w:p>
    <w:p w14:paraId="470423C5" w14:textId="77777777" w:rsidR="004D7BA5" w:rsidRPr="001E72AD" w:rsidRDefault="004D7BA5" w:rsidP="00570D0E">
      <w:pPr>
        <w:pStyle w:val="210"/>
        <w:rPr>
          <w:i/>
          <w:sz w:val="20"/>
          <w:lang w:val="kk-KZ"/>
        </w:rPr>
      </w:pPr>
    </w:p>
    <w:p w14:paraId="470423C6" w14:textId="77777777" w:rsidR="004D7BA5" w:rsidRPr="001E72AD" w:rsidRDefault="004D7BA5" w:rsidP="00570D0E">
      <w:pPr>
        <w:pStyle w:val="210"/>
        <w:rPr>
          <w:i/>
          <w:sz w:val="20"/>
          <w:lang w:val="kk-KZ"/>
        </w:rPr>
      </w:pPr>
    </w:p>
    <w:p w14:paraId="470423C7" w14:textId="77777777" w:rsidR="004D7BA5" w:rsidRPr="001E72AD" w:rsidRDefault="004D7BA5" w:rsidP="00570D0E">
      <w:pPr>
        <w:pStyle w:val="210"/>
        <w:rPr>
          <w:i/>
          <w:sz w:val="20"/>
          <w:lang w:val="kk-KZ"/>
        </w:rPr>
      </w:pPr>
    </w:p>
    <w:p w14:paraId="470423C8" w14:textId="77777777" w:rsidR="004D7BA5" w:rsidRPr="001E72AD" w:rsidRDefault="004D7BA5" w:rsidP="00570D0E">
      <w:pPr>
        <w:pStyle w:val="210"/>
        <w:rPr>
          <w:i/>
          <w:sz w:val="20"/>
          <w:lang w:val="kk-KZ"/>
        </w:rPr>
      </w:pPr>
    </w:p>
    <w:p w14:paraId="470423C9" w14:textId="77777777" w:rsidR="004D7BA5" w:rsidRPr="001E72AD" w:rsidRDefault="004D7BA5" w:rsidP="00570D0E">
      <w:pPr>
        <w:pStyle w:val="210"/>
        <w:rPr>
          <w:i/>
          <w:sz w:val="20"/>
          <w:lang w:val="kk-KZ"/>
        </w:rPr>
      </w:pPr>
    </w:p>
    <w:p w14:paraId="470423CA" w14:textId="77777777" w:rsidR="004D7BA5" w:rsidRPr="001E72AD" w:rsidRDefault="004D7BA5" w:rsidP="00570D0E">
      <w:pPr>
        <w:pStyle w:val="210"/>
        <w:rPr>
          <w:i/>
          <w:sz w:val="20"/>
          <w:lang w:val="kk-KZ"/>
        </w:rPr>
      </w:pPr>
    </w:p>
    <w:p w14:paraId="470423CB" w14:textId="77777777" w:rsidR="004D7BA5" w:rsidRPr="001E72AD" w:rsidRDefault="004D7BA5" w:rsidP="00570D0E">
      <w:pPr>
        <w:pStyle w:val="210"/>
        <w:rPr>
          <w:i/>
          <w:sz w:val="20"/>
          <w:lang w:val="kk-KZ"/>
        </w:rPr>
      </w:pPr>
    </w:p>
    <w:p w14:paraId="470423CC" w14:textId="77777777" w:rsidR="004D7BA5" w:rsidRPr="001E72AD" w:rsidRDefault="004D7BA5" w:rsidP="00570D0E">
      <w:pPr>
        <w:pStyle w:val="210"/>
        <w:rPr>
          <w:i/>
          <w:sz w:val="20"/>
          <w:lang w:val="kk-KZ"/>
        </w:rPr>
      </w:pPr>
    </w:p>
    <w:p w14:paraId="470423CD" w14:textId="77777777" w:rsidR="004D7BA5" w:rsidRPr="001E72AD" w:rsidRDefault="004D7BA5" w:rsidP="00570D0E">
      <w:pPr>
        <w:pStyle w:val="210"/>
        <w:rPr>
          <w:i/>
          <w:sz w:val="20"/>
          <w:lang w:val="kk-KZ"/>
        </w:rPr>
      </w:pPr>
    </w:p>
    <w:p w14:paraId="470423CE" w14:textId="77777777" w:rsidR="004D7BA5" w:rsidRPr="001E72AD" w:rsidRDefault="004D7BA5" w:rsidP="00570D0E">
      <w:pPr>
        <w:pStyle w:val="210"/>
        <w:rPr>
          <w:i/>
          <w:sz w:val="20"/>
          <w:lang w:val="kk-KZ"/>
        </w:rPr>
      </w:pPr>
    </w:p>
    <w:p w14:paraId="470423CF" w14:textId="77777777" w:rsidR="004D7BA5" w:rsidRPr="001E72AD" w:rsidRDefault="004D7BA5" w:rsidP="00570D0E">
      <w:pPr>
        <w:pStyle w:val="210"/>
        <w:rPr>
          <w:i/>
          <w:sz w:val="20"/>
          <w:lang w:val="kk-KZ"/>
        </w:rPr>
      </w:pPr>
    </w:p>
    <w:p w14:paraId="470423D0" w14:textId="77777777" w:rsidR="004D7BA5" w:rsidRPr="001E72AD" w:rsidRDefault="004D7BA5" w:rsidP="00570D0E">
      <w:pPr>
        <w:pStyle w:val="210"/>
        <w:rPr>
          <w:i/>
          <w:sz w:val="20"/>
          <w:lang w:val="kk-KZ"/>
        </w:rPr>
      </w:pPr>
    </w:p>
    <w:p w14:paraId="470423D1" w14:textId="77777777" w:rsidR="004D7BA5" w:rsidRPr="001E72AD" w:rsidRDefault="004D7BA5" w:rsidP="00570D0E">
      <w:pPr>
        <w:pStyle w:val="210"/>
        <w:rPr>
          <w:i/>
          <w:sz w:val="20"/>
          <w:lang w:val="kk-KZ"/>
        </w:rPr>
      </w:pPr>
    </w:p>
    <w:p w14:paraId="470423D2" w14:textId="77777777" w:rsidR="004D7BA5" w:rsidRPr="001E72AD" w:rsidRDefault="004D7BA5" w:rsidP="00570D0E">
      <w:pPr>
        <w:pStyle w:val="210"/>
        <w:rPr>
          <w:i/>
          <w:sz w:val="20"/>
          <w:lang w:val="kk-KZ"/>
        </w:rPr>
      </w:pPr>
    </w:p>
    <w:p w14:paraId="470423D3" w14:textId="77777777" w:rsidR="004D7BA5" w:rsidRPr="001E72AD" w:rsidRDefault="004D7BA5" w:rsidP="00570D0E">
      <w:pPr>
        <w:pStyle w:val="210"/>
        <w:rPr>
          <w:i/>
          <w:sz w:val="20"/>
          <w:lang w:val="kk-KZ"/>
        </w:rPr>
      </w:pPr>
    </w:p>
    <w:p w14:paraId="470423D4" w14:textId="77777777" w:rsidR="004D7BA5" w:rsidRPr="001E72AD" w:rsidRDefault="004D7BA5" w:rsidP="00570D0E">
      <w:pPr>
        <w:pStyle w:val="210"/>
        <w:rPr>
          <w:i/>
          <w:sz w:val="20"/>
          <w:lang w:val="kk-KZ"/>
        </w:rPr>
      </w:pPr>
    </w:p>
    <w:p w14:paraId="470423D5" w14:textId="77777777" w:rsidR="004D7BA5" w:rsidRPr="001E72AD" w:rsidRDefault="004D7BA5" w:rsidP="00570D0E">
      <w:pPr>
        <w:pStyle w:val="210"/>
        <w:rPr>
          <w:i/>
          <w:sz w:val="20"/>
          <w:lang w:val="kk-KZ"/>
        </w:rPr>
      </w:pPr>
    </w:p>
    <w:p w14:paraId="470423D6" w14:textId="77777777" w:rsidR="004D7BA5" w:rsidRPr="001E72AD" w:rsidRDefault="004D7BA5" w:rsidP="00570D0E">
      <w:pPr>
        <w:pStyle w:val="210"/>
        <w:rPr>
          <w:i/>
          <w:sz w:val="20"/>
          <w:lang w:val="kk-KZ"/>
        </w:rPr>
      </w:pPr>
    </w:p>
    <w:p w14:paraId="470423D7" w14:textId="77777777" w:rsidR="004D7BA5" w:rsidRPr="001E72AD" w:rsidRDefault="004D7BA5" w:rsidP="00570D0E">
      <w:pPr>
        <w:pStyle w:val="210"/>
        <w:rPr>
          <w:i/>
          <w:sz w:val="20"/>
          <w:lang w:val="kk-KZ"/>
        </w:rPr>
      </w:pPr>
    </w:p>
    <w:p w14:paraId="470423D8" w14:textId="77777777" w:rsidR="004D7BA5" w:rsidRPr="001E72AD" w:rsidRDefault="004D7BA5" w:rsidP="00570D0E">
      <w:pPr>
        <w:pStyle w:val="210"/>
        <w:rPr>
          <w:i/>
          <w:sz w:val="20"/>
          <w:lang w:val="kk-KZ"/>
        </w:rPr>
      </w:pPr>
    </w:p>
    <w:p w14:paraId="470423D9" w14:textId="77777777" w:rsidR="004D7BA5" w:rsidRPr="001E72AD" w:rsidRDefault="004D7BA5" w:rsidP="00570D0E">
      <w:pPr>
        <w:pStyle w:val="210"/>
        <w:rPr>
          <w:i/>
          <w:sz w:val="20"/>
          <w:lang w:val="kk-KZ"/>
        </w:rPr>
      </w:pPr>
    </w:p>
    <w:p w14:paraId="470423DA" w14:textId="77777777" w:rsidR="004D7BA5" w:rsidRPr="001E72AD" w:rsidRDefault="004D7BA5" w:rsidP="00570D0E">
      <w:pPr>
        <w:pStyle w:val="210"/>
        <w:rPr>
          <w:i/>
          <w:sz w:val="20"/>
          <w:lang w:val="kk-KZ"/>
        </w:rPr>
      </w:pPr>
    </w:p>
    <w:p w14:paraId="470423DB" w14:textId="77777777" w:rsidR="004D7BA5" w:rsidRPr="001E72AD" w:rsidRDefault="004D7BA5" w:rsidP="00570D0E">
      <w:pPr>
        <w:pStyle w:val="210"/>
        <w:rPr>
          <w:i/>
          <w:sz w:val="20"/>
          <w:lang w:val="kk-KZ"/>
        </w:rPr>
      </w:pPr>
    </w:p>
    <w:p w14:paraId="470423DC" w14:textId="77777777" w:rsidR="004D7BA5" w:rsidRPr="001E72AD" w:rsidRDefault="004D7BA5" w:rsidP="00570D0E">
      <w:pPr>
        <w:pStyle w:val="210"/>
        <w:rPr>
          <w:i/>
          <w:sz w:val="20"/>
          <w:lang w:val="kk-KZ"/>
        </w:rPr>
      </w:pPr>
    </w:p>
    <w:p w14:paraId="470423DD" w14:textId="77777777" w:rsidR="004D7BA5" w:rsidRPr="001E72AD" w:rsidRDefault="004D7BA5" w:rsidP="00570D0E">
      <w:pPr>
        <w:pStyle w:val="210"/>
        <w:rPr>
          <w:i/>
          <w:sz w:val="20"/>
          <w:lang w:val="kk-KZ"/>
        </w:rPr>
      </w:pPr>
    </w:p>
    <w:p w14:paraId="470423DE" w14:textId="77777777" w:rsidR="004D7BA5" w:rsidRPr="001E72AD" w:rsidRDefault="004D7BA5" w:rsidP="00570D0E">
      <w:pPr>
        <w:pStyle w:val="210"/>
        <w:rPr>
          <w:i/>
          <w:sz w:val="20"/>
          <w:lang w:val="kk-KZ"/>
        </w:rPr>
      </w:pPr>
    </w:p>
    <w:p w14:paraId="470423DF" w14:textId="77777777" w:rsidR="004D7BA5" w:rsidRPr="001E72AD" w:rsidRDefault="004D7BA5" w:rsidP="00570D0E">
      <w:pPr>
        <w:pStyle w:val="210"/>
        <w:rPr>
          <w:i/>
          <w:sz w:val="20"/>
          <w:lang w:val="kk-KZ"/>
        </w:rPr>
      </w:pPr>
    </w:p>
    <w:p w14:paraId="470423E0" w14:textId="77777777" w:rsidR="004D7BA5" w:rsidRPr="001E72AD" w:rsidRDefault="004D7BA5" w:rsidP="00570D0E">
      <w:pPr>
        <w:pStyle w:val="210"/>
        <w:rPr>
          <w:i/>
          <w:sz w:val="20"/>
          <w:lang w:val="kk-KZ"/>
        </w:rPr>
      </w:pPr>
    </w:p>
    <w:p w14:paraId="470423E1" w14:textId="77777777" w:rsidR="004D7BA5" w:rsidRPr="001E72AD" w:rsidRDefault="004D7BA5" w:rsidP="00570D0E">
      <w:pPr>
        <w:pStyle w:val="210"/>
        <w:rPr>
          <w:i/>
          <w:sz w:val="20"/>
          <w:lang w:val="kk-KZ"/>
        </w:rPr>
      </w:pPr>
    </w:p>
    <w:p w14:paraId="470423E2" w14:textId="77777777" w:rsidR="004D7BA5" w:rsidRPr="001E72AD" w:rsidRDefault="004D7BA5" w:rsidP="00570D0E">
      <w:pPr>
        <w:pStyle w:val="210"/>
        <w:rPr>
          <w:i/>
          <w:sz w:val="20"/>
          <w:lang w:val="kk-KZ"/>
        </w:rPr>
      </w:pPr>
    </w:p>
    <w:p w14:paraId="470423E3" w14:textId="77777777" w:rsidR="004D7BA5" w:rsidRPr="001E72AD" w:rsidRDefault="004D7BA5" w:rsidP="00570D0E">
      <w:pPr>
        <w:pStyle w:val="210"/>
        <w:rPr>
          <w:i/>
          <w:sz w:val="20"/>
          <w:lang w:val="kk-KZ"/>
        </w:rPr>
      </w:pPr>
    </w:p>
    <w:p w14:paraId="470423E4" w14:textId="77777777" w:rsidR="004D7BA5" w:rsidRPr="001E72AD" w:rsidRDefault="004D7BA5" w:rsidP="00570D0E">
      <w:pPr>
        <w:pStyle w:val="210"/>
        <w:rPr>
          <w:i/>
          <w:sz w:val="20"/>
          <w:lang w:val="kk-KZ"/>
        </w:rPr>
      </w:pPr>
    </w:p>
    <w:p w14:paraId="470423E5" w14:textId="77777777" w:rsidR="004D7BA5" w:rsidRPr="001E72AD" w:rsidRDefault="004D7BA5" w:rsidP="00570D0E">
      <w:pPr>
        <w:pStyle w:val="210"/>
        <w:rPr>
          <w:i/>
          <w:sz w:val="20"/>
          <w:lang w:val="kk-KZ"/>
        </w:rPr>
      </w:pPr>
    </w:p>
    <w:p w14:paraId="470423E6" w14:textId="77777777" w:rsidR="004D7BA5" w:rsidRPr="001E72AD" w:rsidRDefault="004D7BA5" w:rsidP="00570D0E">
      <w:pPr>
        <w:pStyle w:val="210"/>
        <w:rPr>
          <w:i/>
          <w:sz w:val="20"/>
          <w:lang w:val="kk-KZ"/>
        </w:rPr>
      </w:pPr>
    </w:p>
    <w:p w14:paraId="470423E7" w14:textId="77777777" w:rsidR="004D7BA5" w:rsidRPr="001E72AD" w:rsidRDefault="004D7BA5" w:rsidP="00570D0E">
      <w:pPr>
        <w:pStyle w:val="210"/>
        <w:rPr>
          <w:i/>
          <w:sz w:val="20"/>
          <w:lang w:val="kk-KZ"/>
        </w:rPr>
      </w:pPr>
    </w:p>
    <w:p w14:paraId="470423E8" w14:textId="77777777" w:rsidR="004D7BA5" w:rsidRPr="001E72AD" w:rsidRDefault="004D7BA5" w:rsidP="00570D0E">
      <w:pPr>
        <w:pStyle w:val="210"/>
        <w:rPr>
          <w:i/>
          <w:sz w:val="20"/>
          <w:lang w:val="kk-KZ"/>
        </w:rPr>
      </w:pPr>
    </w:p>
    <w:p w14:paraId="470423E9" w14:textId="77777777" w:rsidR="004D7BA5" w:rsidRPr="001E72AD" w:rsidRDefault="004D7BA5" w:rsidP="00570D0E">
      <w:pPr>
        <w:pStyle w:val="210"/>
        <w:rPr>
          <w:i/>
          <w:sz w:val="20"/>
          <w:lang w:val="kk-KZ"/>
        </w:rPr>
      </w:pPr>
    </w:p>
    <w:p w14:paraId="470423EA" w14:textId="77777777" w:rsidR="004D7BA5" w:rsidRPr="001E72AD" w:rsidRDefault="004D7BA5" w:rsidP="00570D0E">
      <w:pPr>
        <w:pStyle w:val="210"/>
        <w:rPr>
          <w:i/>
          <w:sz w:val="20"/>
          <w:lang w:val="kk-KZ"/>
        </w:rPr>
      </w:pPr>
    </w:p>
    <w:p w14:paraId="470423EB" w14:textId="77777777" w:rsidR="004D7BA5" w:rsidRPr="001E72AD" w:rsidRDefault="004D7BA5" w:rsidP="00570D0E">
      <w:pPr>
        <w:pStyle w:val="210"/>
        <w:rPr>
          <w:i/>
          <w:sz w:val="20"/>
          <w:lang w:val="kk-KZ"/>
        </w:rPr>
      </w:pPr>
    </w:p>
    <w:p w14:paraId="470423EC" w14:textId="77777777" w:rsidR="004D7BA5" w:rsidRPr="001E72AD" w:rsidRDefault="004D7BA5" w:rsidP="00570D0E">
      <w:pPr>
        <w:pStyle w:val="210"/>
        <w:rPr>
          <w:i/>
          <w:sz w:val="20"/>
          <w:lang w:val="kk-KZ"/>
        </w:rPr>
      </w:pPr>
    </w:p>
    <w:p w14:paraId="470423ED" w14:textId="77777777" w:rsidR="004D7BA5" w:rsidRPr="001E72AD" w:rsidRDefault="004D7BA5" w:rsidP="00570D0E">
      <w:pPr>
        <w:pStyle w:val="210"/>
        <w:rPr>
          <w:i/>
          <w:sz w:val="20"/>
          <w:lang w:val="kk-KZ"/>
        </w:rPr>
      </w:pPr>
    </w:p>
    <w:p w14:paraId="470423EE" w14:textId="77777777" w:rsidR="004D7BA5" w:rsidRPr="001E72AD" w:rsidRDefault="004D7BA5" w:rsidP="00570D0E">
      <w:pPr>
        <w:pStyle w:val="210"/>
        <w:rPr>
          <w:i/>
          <w:sz w:val="20"/>
          <w:lang w:val="kk-KZ"/>
        </w:rPr>
      </w:pPr>
    </w:p>
    <w:p w14:paraId="470423EF" w14:textId="77777777" w:rsidR="00FB700A" w:rsidRPr="001E72AD" w:rsidRDefault="0098572E" w:rsidP="00FB700A">
      <w:pPr>
        <w:jc w:val="right"/>
        <w:rPr>
          <w:i/>
          <w:sz w:val="20"/>
          <w:szCs w:val="20"/>
          <w:lang w:val="kk-KZ"/>
        </w:rPr>
      </w:pPr>
      <w:r w:rsidRPr="001E72AD">
        <w:rPr>
          <w:i/>
          <w:sz w:val="20"/>
          <w:szCs w:val="20"/>
          <w:lang w:val="kk-KZ"/>
        </w:rPr>
        <w:br w:type="page"/>
      </w:r>
      <w:r w:rsidR="00FB700A" w:rsidRPr="001E72AD">
        <w:rPr>
          <w:i/>
          <w:sz w:val="20"/>
          <w:szCs w:val="20"/>
          <w:lang w:val="kk-KZ"/>
        </w:rPr>
        <w:lastRenderedPageBreak/>
        <w:t>Дербес банктік қызмет көрсету туралы бас келісімге</w:t>
      </w:r>
    </w:p>
    <w:p w14:paraId="470423F0" w14:textId="77777777" w:rsidR="00FB700A" w:rsidRPr="001E72AD" w:rsidRDefault="00FB700A" w:rsidP="00FB700A">
      <w:pPr>
        <w:jc w:val="right"/>
        <w:rPr>
          <w:i/>
          <w:sz w:val="20"/>
          <w:szCs w:val="20"/>
          <w:lang w:val="kk-KZ"/>
        </w:rPr>
      </w:pPr>
      <w:r w:rsidRPr="001E72AD">
        <w:rPr>
          <w:i/>
          <w:sz w:val="20"/>
          <w:szCs w:val="20"/>
          <w:lang w:val="kk-KZ"/>
        </w:rPr>
        <w:t>4-қосымша</w:t>
      </w:r>
    </w:p>
    <w:p w14:paraId="470423F1" w14:textId="77777777" w:rsidR="00570D0E" w:rsidRPr="001E72AD" w:rsidRDefault="00570D0E" w:rsidP="00570D0E">
      <w:pPr>
        <w:pStyle w:val="210"/>
        <w:rPr>
          <w:sz w:val="20"/>
          <w:lang w:val="kk-KZ"/>
        </w:rPr>
      </w:pPr>
    </w:p>
    <w:p w14:paraId="470423F2" w14:textId="77777777" w:rsidR="00570D0E" w:rsidRPr="001E72AD" w:rsidRDefault="00570D0E" w:rsidP="00570D0E">
      <w:pPr>
        <w:pStyle w:val="210"/>
        <w:jc w:val="right"/>
        <w:rPr>
          <w:i/>
          <w:sz w:val="20"/>
          <w:lang w:val="kk-KZ"/>
        </w:rPr>
      </w:pPr>
      <w:r w:rsidRPr="001E72AD">
        <w:rPr>
          <w:i/>
          <w:sz w:val="20"/>
          <w:lang w:val="kk-KZ"/>
        </w:rPr>
        <w:t xml:space="preserve">                                                      Кімге: (</w:t>
      </w:r>
      <w:r w:rsidRPr="008D0190">
        <w:rPr>
          <w:i/>
          <w:sz w:val="20"/>
          <w:u w:val="single"/>
          <w:lang w:val="kk-KZ"/>
        </w:rPr>
        <w:t>Клиенттің тегі және аты-жөнінің бірінші әріптері көрсетіледі</w:t>
      </w:r>
      <w:r w:rsidRPr="001E72AD">
        <w:rPr>
          <w:i/>
          <w:sz w:val="20"/>
          <w:lang w:val="kk-KZ"/>
        </w:rPr>
        <w:t>) мырзаға (ханымға)</w:t>
      </w:r>
    </w:p>
    <w:p w14:paraId="470423F3" w14:textId="77777777" w:rsidR="00570D0E" w:rsidRPr="001E72AD" w:rsidRDefault="00570D0E" w:rsidP="00570D0E">
      <w:pPr>
        <w:pStyle w:val="210"/>
        <w:rPr>
          <w:sz w:val="20"/>
          <w:lang w:val="kk-KZ"/>
        </w:rPr>
      </w:pPr>
    </w:p>
    <w:p w14:paraId="470423F4" w14:textId="77777777" w:rsidR="00570D0E" w:rsidRPr="001E72AD" w:rsidRDefault="00727695" w:rsidP="00570D0E">
      <w:pPr>
        <w:pStyle w:val="210"/>
        <w:jc w:val="center"/>
        <w:rPr>
          <w:sz w:val="20"/>
          <w:lang w:val="kk-KZ"/>
        </w:rPr>
      </w:pPr>
      <w:r w:rsidRPr="001E72AD">
        <w:rPr>
          <w:sz w:val="20"/>
          <w:lang w:val="kk-KZ"/>
        </w:rPr>
        <w:t xml:space="preserve">(күні)  </w:t>
      </w:r>
      <w:r w:rsidR="00570D0E" w:rsidRPr="001E72AD">
        <w:rPr>
          <w:sz w:val="20"/>
          <w:lang w:val="kk-KZ"/>
        </w:rPr>
        <w:t xml:space="preserve">Хабарлама </w:t>
      </w:r>
    </w:p>
    <w:p w14:paraId="470423F5" w14:textId="77777777" w:rsidR="00570D0E" w:rsidRPr="001E72AD" w:rsidRDefault="00570D0E" w:rsidP="00570D0E">
      <w:pPr>
        <w:pStyle w:val="210"/>
        <w:rPr>
          <w:sz w:val="20"/>
          <w:lang w:val="kk-KZ"/>
        </w:rPr>
      </w:pPr>
    </w:p>
    <w:p w14:paraId="470423F6" w14:textId="1DCDEE64" w:rsidR="00570D0E" w:rsidRPr="001E72AD" w:rsidRDefault="00570D0E" w:rsidP="00570D0E">
      <w:pPr>
        <w:pStyle w:val="210"/>
        <w:rPr>
          <w:sz w:val="20"/>
          <w:lang w:val="kk-KZ"/>
        </w:rPr>
      </w:pPr>
      <w:r w:rsidRPr="001E72AD">
        <w:rPr>
          <w:sz w:val="20"/>
          <w:lang w:val="kk-KZ"/>
        </w:rPr>
        <w:t>Құрметті _____________,  «</w:t>
      </w:r>
      <w:r w:rsidR="002A470D" w:rsidRPr="001E72AD">
        <w:rPr>
          <w:sz w:val="20"/>
          <w:lang w:val="kk-KZ"/>
        </w:rPr>
        <w:t>Jýsan Bank</w:t>
      </w:r>
      <w:r w:rsidRPr="001E72AD">
        <w:rPr>
          <w:sz w:val="20"/>
          <w:lang w:val="kk-KZ"/>
        </w:rPr>
        <w:t>» АҚ Сізге Дербес менеджер/</w:t>
      </w:r>
      <w:r w:rsidR="00727695" w:rsidRPr="001E72AD">
        <w:rPr>
          <w:sz w:val="20"/>
          <w:lang w:val="kk-KZ"/>
        </w:rPr>
        <w:t>Қызмет көрсететін</w:t>
      </w:r>
      <w:r w:rsidRPr="001E72AD">
        <w:rPr>
          <w:sz w:val="20"/>
          <w:lang w:val="kk-KZ"/>
        </w:rPr>
        <w:t xml:space="preserve"> бөлімше басшысы ___( </w:t>
      </w:r>
      <w:r w:rsidRPr="008D0190">
        <w:rPr>
          <w:sz w:val="20"/>
          <w:u w:val="single"/>
          <w:lang w:val="kk-KZ"/>
        </w:rPr>
        <w:t>ДМ/ҚББ ТАӘ)_______</w:t>
      </w:r>
      <w:r w:rsidRPr="001E72AD">
        <w:rPr>
          <w:sz w:val="20"/>
          <w:lang w:val="kk-KZ"/>
        </w:rPr>
        <w:t xml:space="preserve"> қызметтік электрондық пошта мекенжайының ________@_____.___ мекенжайына  өзгергені туралы хабарлайды.  </w:t>
      </w:r>
    </w:p>
    <w:p w14:paraId="470423F7" w14:textId="003F28CE" w:rsidR="00570D0E" w:rsidRPr="001E72AD" w:rsidRDefault="00570D0E" w:rsidP="00570D0E">
      <w:pPr>
        <w:pStyle w:val="210"/>
        <w:rPr>
          <w:sz w:val="20"/>
          <w:lang w:val="kk-KZ"/>
        </w:rPr>
      </w:pPr>
      <w:r w:rsidRPr="001E72AD">
        <w:rPr>
          <w:sz w:val="20"/>
          <w:lang w:val="kk-KZ"/>
        </w:rPr>
        <w:t>Құрметпен, «</w:t>
      </w:r>
      <w:r w:rsidR="002A470D" w:rsidRPr="001E72AD">
        <w:rPr>
          <w:sz w:val="20"/>
          <w:lang w:val="kk-KZ"/>
        </w:rPr>
        <w:t>Jýsan Bank</w:t>
      </w:r>
      <w:r w:rsidRPr="001E72AD">
        <w:rPr>
          <w:sz w:val="20"/>
          <w:lang w:val="kk-KZ"/>
        </w:rPr>
        <w:t>» АҚ</w:t>
      </w:r>
      <w:r w:rsidRPr="001E72AD">
        <w:rPr>
          <w:i/>
          <w:sz w:val="20"/>
          <w:lang w:val="kk-KZ"/>
        </w:rPr>
        <w:t xml:space="preserve"> </w:t>
      </w:r>
    </w:p>
    <w:p w14:paraId="470423F8" w14:textId="77777777" w:rsidR="00570D0E" w:rsidRPr="001E72AD" w:rsidRDefault="00570D0E" w:rsidP="00570D0E">
      <w:pPr>
        <w:pStyle w:val="210"/>
        <w:rPr>
          <w:i/>
          <w:sz w:val="20"/>
          <w:lang w:val="kk-KZ"/>
        </w:rPr>
      </w:pPr>
      <w:r w:rsidRPr="001E72AD">
        <w:rPr>
          <w:i/>
          <w:sz w:val="20"/>
          <w:lang w:val="kk-KZ"/>
        </w:rPr>
        <w:t xml:space="preserve">   </w:t>
      </w:r>
    </w:p>
    <w:p w14:paraId="470423F9" w14:textId="77777777" w:rsidR="00570D0E" w:rsidRPr="001E72AD" w:rsidRDefault="00570D0E" w:rsidP="00570D0E">
      <w:pPr>
        <w:pStyle w:val="210"/>
        <w:jc w:val="right"/>
        <w:rPr>
          <w:i/>
          <w:sz w:val="20"/>
          <w:lang w:val="kk-KZ"/>
        </w:rPr>
      </w:pPr>
    </w:p>
    <w:p w14:paraId="470423FA" w14:textId="77777777" w:rsidR="00570D0E" w:rsidRPr="001E72AD" w:rsidRDefault="00570D0E" w:rsidP="00570D0E">
      <w:pPr>
        <w:pStyle w:val="210"/>
        <w:jc w:val="right"/>
        <w:rPr>
          <w:i/>
          <w:sz w:val="20"/>
          <w:lang w:val="kk-KZ"/>
        </w:rPr>
      </w:pPr>
      <w:r w:rsidRPr="001E72AD">
        <w:rPr>
          <w:i/>
          <w:sz w:val="20"/>
          <w:lang w:val="kk-KZ"/>
        </w:rPr>
        <w:t xml:space="preserve">Кімге: </w:t>
      </w:r>
      <w:r w:rsidRPr="008D0190">
        <w:rPr>
          <w:i/>
          <w:sz w:val="20"/>
          <w:u w:val="single"/>
          <w:lang w:val="kk-KZ"/>
        </w:rPr>
        <w:t xml:space="preserve">(Клиенттің тегі және аты-жөнінің бірінші әріптері көрсетіледі) </w:t>
      </w:r>
    </w:p>
    <w:p w14:paraId="470423FB" w14:textId="77777777" w:rsidR="00570D0E" w:rsidRPr="001E72AD" w:rsidRDefault="00570D0E" w:rsidP="00570D0E">
      <w:pPr>
        <w:pStyle w:val="210"/>
        <w:jc w:val="right"/>
        <w:rPr>
          <w:i/>
          <w:sz w:val="20"/>
          <w:lang w:val="kk-KZ"/>
        </w:rPr>
      </w:pPr>
      <w:r w:rsidRPr="001E72AD">
        <w:rPr>
          <w:i/>
          <w:sz w:val="20"/>
          <w:lang w:val="kk-KZ"/>
        </w:rPr>
        <w:t>мырзаға (ханымға)</w:t>
      </w:r>
    </w:p>
    <w:p w14:paraId="470423FC" w14:textId="77777777" w:rsidR="00570D0E" w:rsidRPr="001E72AD" w:rsidRDefault="00570D0E" w:rsidP="00570D0E">
      <w:pPr>
        <w:pStyle w:val="210"/>
        <w:rPr>
          <w:sz w:val="20"/>
          <w:lang w:val="kk-KZ"/>
        </w:rPr>
      </w:pPr>
    </w:p>
    <w:p w14:paraId="470423FD" w14:textId="77777777" w:rsidR="00570D0E" w:rsidRPr="001E72AD" w:rsidRDefault="00727695" w:rsidP="00570D0E">
      <w:pPr>
        <w:pStyle w:val="210"/>
        <w:jc w:val="center"/>
        <w:rPr>
          <w:sz w:val="20"/>
          <w:lang w:val="kk-KZ"/>
        </w:rPr>
      </w:pPr>
      <w:r w:rsidRPr="001E72AD">
        <w:rPr>
          <w:sz w:val="20"/>
          <w:lang w:val="kk-KZ"/>
        </w:rPr>
        <w:t xml:space="preserve">(күні) </w:t>
      </w:r>
      <w:r w:rsidR="00570D0E" w:rsidRPr="001E72AD">
        <w:rPr>
          <w:sz w:val="20"/>
          <w:lang w:val="kk-KZ"/>
        </w:rPr>
        <w:t xml:space="preserve">Хабарлама </w:t>
      </w:r>
    </w:p>
    <w:p w14:paraId="470423FE" w14:textId="77777777" w:rsidR="00570D0E" w:rsidRPr="001E72AD" w:rsidRDefault="00570D0E" w:rsidP="00570D0E">
      <w:pPr>
        <w:pStyle w:val="210"/>
        <w:rPr>
          <w:sz w:val="20"/>
          <w:lang w:val="kk-KZ"/>
        </w:rPr>
      </w:pPr>
    </w:p>
    <w:p w14:paraId="470423FF" w14:textId="120D1C56" w:rsidR="00570D0E" w:rsidRPr="001E72AD" w:rsidRDefault="00570D0E" w:rsidP="00570D0E">
      <w:pPr>
        <w:pStyle w:val="210"/>
        <w:rPr>
          <w:sz w:val="20"/>
          <w:lang w:val="kk-KZ"/>
        </w:rPr>
      </w:pPr>
      <w:r w:rsidRPr="001E72AD">
        <w:rPr>
          <w:sz w:val="20"/>
          <w:lang w:val="kk-KZ"/>
        </w:rPr>
        <w:t>Құрметті _____________, «</w:t>
      </w:r>
      <w:r w:rsidR="002A470D" w:rsidRPr="001E72AD">
        <w:rPr>
          <w:sz w:val="20"/>
          <w:lang w:val="kk-KZ"/>
        </w:rPr>
        <w:t>Jýsan Bank</w:t>
      </w:r>
      <w:r w:rsidRPr="001E72AD">
        <w:rPr>
          <w:sz w:val="20"/>
          <w:lang w:val="kk-KZ"/>
        </w:rPr>
        <w:t>» АҚ Сізге Дербес менеджер/Қызмет</w:t>
      </w:r>
      <w:r w:rsidR="00727695" w:rsidRPr="001E72AD">
        <w:rPr>
          <w:sz w:val="20"/>
          <w:lang w:val="kk-KZ"/>
        </w:rPr>
        <w:t xml:space="preserve"> көрсететін</w:t>
      </w:r>
      <w:r w:rsidRPr="001E72AD">
        <w:rPr>
          <w:sz w:val="20"/>
          <w:lang w:val="kk-KZ"/>
        </w:rPr>
        <w:t xml:space="preserve"> бөлімше басшысы </w:t>
      </w:r>
      <w:r w:rsidRPr="008D0190">
        <w:rPr>
          <w:sz w:val="20"/>
          <w:u w:val="single"/>
          <w:lang w:val="kk-KZ"/>
        </w:rPr>
        <w:t>___(ДМ/ҚББ ТАӘ)_______</w:t>
      </w:r>
      <w:r w:rsidRPr="001E72AD">
        <w:rPr>
          <w:sz w:val="20"/>
          <w:lang w:val="kk-KZ"/>
        </w:rPr>
        <w:t xml:space="preserve"> мобильді телефон нөмірінің:___________________ нөміріне өзгергені туралы хабарлайды.</w:t>
      </w:r>
    </w:p>
    <w:p w14:paraId="47042400" w14:textId="1C04DD3F" w:rsidR="00570D0E" w:rsidRPr="001E72AD" w:rsidRDefault="00570D0E" w:rsidP="00570D0E">
      <w:pPr>
        <w:pStyle w:val="210"/>
        <w:rPr>
          <w:sz w:val="20"/>
          <w:lang w:val="kk-KZ"/>
        </w:rPr>
      </w:pPr>
      <w:r w:rsidRPr="001E72AD">
        <w:rPr>
          <w:sz w:val="20"/>
          <w:lang w:val="kk-KZ"/>
        </w:rPr>
        <w:t>Құрметпен, «</w:t>
      </w:r>
      <w:r w:rsidR="002A470D" w:rsidRPr="001E72AD">
        <w:rPr>
          <w:sz w:val="20"/>
          <w:lang w:val="kk-KZ"/>
        </w:rPr>
        <w:t>Jýsan Bank</w:t>
      </w:r>
      <w:r w:rsidRPr="001E72AD">
        <w:rPr>
          <w:sz w:val="20"/>
          <w:lang w:val="kk-KZ"/>
        </w:rPr>
        <w:t>» АҚ</w:t>
      </w:r>
    </w:p>
    <w:p w14:paraId="47042401" w14:textId="77777777" w:rsidR="00570D0E" w:rsidRPr="001E72AD" w:rsidRDefault="00570D0E" w:rsidP="00570D0E">
      <w:pPr>
        <w:pStyle w:val="210"/>
        <w:rPr>
          <w:i/>
          <w:sz w:val="20"/>
          <w:lang w:val="kk-KZ"/>
        </w:rPr>
      </w:pPr>
      <w:r w:rsidRPr="001E72AD">
        <w:rPr>
          <w:i/>
          <w:sz w:val="20"/>
          <w:lang w:val="kk-KZ"/>
        </w:rPr>
        <w:t xml:space="preserve">   </w:t>
      </w:r>
    </w:p>
    <w:p w14:paraId="47042402" w14:textId="77777777" w:rsidR="00570D0E" w:rsidRPr="001E72AD" w:rsidRDefault="00570D0E" w:rsidP="00570D0E">
      <w:pPr>
        <w:pStyle w:val="210"/>
        <w:rPr>
          <w:i/>
          <w:sz w:val="20"/>
          <w:lang w:val="kk-KZ"/>
        </w:rPr>
      </w:pPr>
    </w:p>
    <w:p w14:paraId="47042403" w14:textId="77777777" w:rsidR="00570D0E" w:rsidRPr="001E72AD" w:rsidRDefault="00570D0E" w:rsidP="00570D0E">
      <w:pPr>
        <w:pStyle w:val="210"/>
        <w:jc w:val="right"/>
        <w:rPr>
          <w:i/>
          <w:sz w:val="20"/>
          <w:lang w:val="kk-KZ"/>
        </w:rPr>
      </w:pPr>
      <w:r w:rsidRPr="001E72AD">
        <w:rPr>
          <w:i/>
          <w:sz w:val="20"/>
          <w:lang w:val="kk-KZ"/>
        </w:rPr>
        <w:t>Кімге: (</w:t>
      </w:r>
      <w:r w:rsidRPr="008D0190">
        <w:rPr>
          <w:i/>
          <w:sz w:val="20"/>
          <w:u w:val="single"/>
          <w:lang w:val="kk-KZ"/>
        </w:rPr>
        <w:t>Клиенттің тегі және аты-жөнінің бірінші әріптері көрсетіледі</w:t>
      </w:r>
      <w:r w:rsidRPr="001E72AD">
        <w:rPr>
          <w:i/>
          <w:sz w:val="20"/>
          <w:lang w:val="kk-KZ"/>
        </w:rPr>
        <w:t>)</w:t>
      </w:r>
    </w:p>
    <w:p w14:paraId="47042404" w14:textId="77777777" w:rsidR="00570D0E" w:rsidRPr="001E72AD" w:rsidRDefault="00570D0E" w:rsidP="00570D0E">
      <w:pPr>
        <w:pStyle w:val="210"/>
        <w:jc w:val="right"/>
        <w:rPr>
          <w:i/>
          <w:sz w:val="20"/>
          <w:lang w:val="kk-KZ"/>
        </w:rPr>
      </w:pPr>
      <w:r w:rsidRPr="001E72AD">
        <w:rPr>
          <w:i/>
          <w:sz w:val="20"/>
          <w:lang w:val="kk-KZ"/>
        </w:rPr>
        <w:t xml:space="preserve"> мырзаға (ханымға)</w:t>
      </w:r>
    </w:p>
    <w:p w14:paraId="47042405" w14:textId="77777777" w:rsidR="00570D0E" w:rsidRPr="001E72AD" w:rsidRDefault="00570D0E" w:rsidP="00570D0E">
      <w:pPr>
        <w:pStyle w:val="210"/>
        <w:rPr>
          <w:sz w:val="20"/>
          <w:lang w:val="kk-KZ"/>
        </w:rPr>
      </w:pPr>
    </w:p>
    <w:p w14:paraId="47042406" w14:textId="77777777" w:rsidR="00570D0E" w:rsidRPr="001E72AD" w:rsidRDefault="00727695" w:rsidP="00570D0E">
      <w:pPr>
        <w:pStyle w:val="210"/>
        <w:jc w:val="center"/>
        <w:rPr>
          <w:sz w:val="20"/>
          <w:lang w:val="kk-KZ"/>
        </w:rPr>
      </w:pPr>
      <w:r w:rsidRPr="001E72AD">
        <w:rPr>
          <w:sz w:val="20"/>
          <w:lang w:val="kk-KZ"/>
        </w:rPr>
        <w:t xml:space="preserve">(күні) </w:t>
      </w:r>
      <w:r w:rsidR="00570D0E" w:rsidRPr="001E72AD">
        <w:rPr>
          <w:sz w:val="20"/>
          <w:lang w:val="kk-KZ"/>
        </w:rPr>
        <w:t xml:space="preserve">Хабарлама </w:t>
      </w:r>
    </w:p>
    <w:p w14:paraId="47042407" w14:textId="77777777" w:rsidR="00570D0E" w:rsidRPr="001E72AD" w:rsidRDefault="00570D0E" w:rsidP="00570D0E">
      <w:pPr>
        <w:pStyle w:val="210"/>
        <w:rPr>
          <w:sz w:val="20"/>
          <w:lang w:val="kk-KZ"/>
        </w:rPr>
      </w:pPr>
    </w:p>
    <w:p w14:paraId="47042408" w14:textId="01A87F1B" w:rsidR="00570D0E" w:rsidRPr="001E72AD" w:rsidRDefault="00570D0E" w:rsidP="00570D0E">
      <w:pPr>
        <w:pStyle w:val="210"/>
        <w:rPr>
          <w:sz w:val="20"/>
          <w:lang w:val="kk-KZ"/>
        </w:rPr>
      </w:pPr>
      <w:r w:rsidRPr="001E72AD">
        <w:rPr>
          <w:sz w:val="20"/>
          <w:lang w:val="kk-KZ"/>
        </w:rPr>
        <w:t>Құрметті _____________, «</w:t>
      </w:r>
      <w:r w:rsidR="002A470D" w:rsidRPr="001E72AD">
        <w:rPr>
          <w:sz w:val="20"/>
          <w:lang w:val="kk-KZ"/>
        </w:rPr>
        <w:t>Jýsan Bank</w:t>
      </w:r>
      <w:r w:rsidRPr="001E72AD">
        <w:rPr>
          <w:sz w:val="20"/>
          <w:lang w:val="kk-KZ"/>
        </w:rPr>
        <w:t xml:space="preserve">» АҚ Сізге  </w:t>
      </w:r>
      <w:r w:rsidRPr="008D0190">
        <w:rPr>
          <w:sz w:val="20"/>
          <w:u w:val="single"/>
          <w:lang w:val="kk-KZ"/>
        </w:rPr>
        <w:t>__(күнін көрсету)_</w:t>
      </w:r>
      <w:r w:rsidRPr="001E72AD">
        <w:rPr>
          <w:sz w:val="20"/>
          <w:lang w:val="kk-KZ"/>
        </w:rPr>
        <w:t xml:space="preserve"> бастап банктік қызмет көрсетуге байланысты барлық мәселелер бойынша Дербес менеджер:  </w:t>
      </w:r>
      <w:r w:rsidRPr="008D0190">
        <w:rPr>
          <w:sz w:val="20"/>
          <w:u w:val="single"/>
          <w:lang w:val="kk-KZ"/>
        </w:rPr>
        <w:t>____(ДМ ТАӘ)___, ___(қызметтік электрондық пошта мекенжайы),__(жұмыс телефоны),___(мобильді телефоны), (Банктің бөлімшесінің нөмірі/атауы/мекенжайы көрсетіледі)</w:t>
      </w:r>
      <w:r w:rsidRPr="001E72AD">
        <w:rPr>
          <w:sz w:val="20"/>
          <w:lang w:val="kk-KZ"/>
        </w:rPr>
        <w:t xml:space="preserve"> хабарласа алатыныңыз жөнінде хабарлайды.</w:t>
      </w:r>
    </w:p>
    <w:p w14:paraId="47042409" w14:textId="3820E3DC" w:rsidR="00570D0E" w:rsidRPr="001E72AD" w:rsidRDefault="00570D0E" w:rsidP="00570D0E">
      <w:pPr>
        <w:pStyle w:val="210"/>
        <w:rPr>
          <w:sz w:val="20"/>
          <w:lang w:val="kk-KZ"/>
        </w:rPr>
      </w:pPr>
      <w:r w:rsidRPr="001E72AD">
        <w:rPr>
          <w:sz w:val="20"/>
          <w:lang w:val="kk-KZ"/>
        </w:rPr>
        <w:t>Құрметпен, «</w:t>
      </w:r>
      <w:r w:rsidR="002A470D" w:rsidRPr="001E72AD">
        <w:rPr>
          <w:sz w:val="20"/>
          <w:lang w:val="kk-KZ"/>
        </w:rPr>
        <w:t>Jýsan Bank</w:t>
      </w:r>
      <w:r w:rsidRPr="001E72AD">
        <w:rPr>
          <w:sz w:val="20"/>
          <w:lang w:val="kk-KZ"/>
        </w:rPr>
        <w:t>» АҚ</w:t>
      </w:r>
    </w:p>
    <w:p w14:paraId="4704240A" w14:textId="77777777" w:rsidR="00570D0E" w:rsidRPr="001E72AD" w:rsidRDefault="00570D0E" w:rsidP="00570D0E">
      <w:pPr>
        <w:pStyle w:val="210"/>
        <w:rPr>
          <w:i/>
          <w:sz w:val="20"/>
          <w:lang w:val="kk-KZ"/>
        </w:rPr>
      </w:pPr>
    </w:p>
    <w:p w14:paraId="4704240B" w14:textId="77777777" w:rsidR="00570D0E" w:rsidRPr="001E72AD" w:rsidRDefault="00570D0E" w:rsidP="00570D0E">
      <w:pPr>
        <w:pStyle w:val="210"/>
        <w:jc w:val="right"/>
        <w:rPr>
          <w:i/>
          <w:sz w:val="20"/>
          <w:lang w:val="kk-KZ"/>
        </w:rPr>
      </w:pPr>
    </w:p>
    <w:p w14:paraId="4704240C" w14:textId="77777777" w:rsidR="00570D0E" w:rsidRPr="001E72AD" w:rsidRDefault="00570D0E" w:rsidP="00570D0E">
      <w:pPr>
        <w:pStyle w:val="210"/>
        <w:jc w:val="right"/>
        <w:rPr>
          <w:i/>
          <w:sz w:val="20"/>
          <w:lang w:val="kk-KZ"/>
        </w:rPr>
      </w:pPr>
      <w:r w:rsidRPr="001E72AD">
        <w:rPr>
          <w:i/>
          <w:sz w:val="20"/>
          <w:lang w:val="kk-KZ"/>
        </w:rPr>
        <w:t>Кімге: (</w:t>
      </w:r>
      <w:r w:rsidRPr="008D0190">
        <w:rPr>
          <w:i/>
          <w:sz w:val="20"/>
          <w:u w:val="single"/>
          <w:lang w:val="kk-KZ"/>
        </w:rPr>
        <w:t>Клиенттің тегі және аты-жөнінің бірінші әріптері көрсетіледі</w:t>
      </w:r>
      <w:r w:rsidRPr="001E72AD">
        <w:rPr>
          <w:i/>
          <w:sz w:val="20"/>
          <w:lang w:val="kk-KZ"/>
        </w:rPr>
        <w:t>)</w:t>
      </w:r>
    </w:p>
    <w:p w14:paraId="4704240D" w14:textId="77777777" w:rsidR="00570D0E" w:rsidRPr="001E72AD" w:rsidRDefault="00570D0E" w:rsidP="00570D0E">
      <w:pPr>
        <w:pStyle w:val="210"/>
        <w:jc w:val="right"/>
        <w:rPr>
          <w:i/>
          <w:sz w:val="20"/>
          <w:lang w:val="kk-KZ"/>
        </w:rPr>
      </w:pPr>
      <w:r w:rsidRPr="001E72AD">
        <w:rPr>
          <w:i/>
          <w:sz w:val="20"/>
          <w:lang w:val="kk-KZ"/>
        </w:rPr>
        <w:t>мырзаға (ханымға)</w:t>
      </w:r>
    </w:p>
    <w:p w14:paraId="4704240E" w14:textId="77777777" w:rsidR="00570D0E" w:rsidRPr="001E72AD" w:rsidRDefault="00570D0E" w:rsidP="00570D0E">
      <w:pPr>
        <w:pStyle w:val="210"/>
        <w:rPr>
          <w:sz w:val="20"/>
          <w:lang w:val="kk-KZ"/>
        </w:rPr>
      </w:pPr>
    </w:p>
    <w:p w14:paraId="4704240F" w14:textId="77777777" w:rsidR="00570D0E" w:rsidRPr="001E72AD" w:rsidRDefault="00727695" w:rsidP="00570D0E">
      <w:pPr>
        <w:pStyle w:val="210"/>
        <w:jc w:val="center"/>
        <w:rPr>
          <w:sz w:val="20"/>
          <w:lang w:val="kk-KZ"/>
        </w:rPr>
      </w:pPr>
      <w:r w:rsidRPr="001E72AD">
        <w:rPr>
          <w:sz w:val="20"/>
          <w:lang w:val="kk-KZ"/>
        </w:rPr>
        <w:t xml:space="preserve">(күні) </w:t>
      </w:r>
      <w:r w:rsidR="00570D0E" w:rsidRPr="001E72AD">
        <w:rPr>
          <w:sz w:val="20"/>
          <w:lang w:val="kk-KZ"/>
        </w:rPr>
        <w:t xml:space="preserve">Хабарлама </w:t>
      </w:r>
    </w:p>
    <w:p w14:paraId="47042410" w14:textId="77777777" w:rsidR="00570D0E" w:rsidRPr="001E72AD" w:rsidRDefault="00570D0E" w:rsidP="00570D0E">
      <w:pPr>
        <w:pStyle w:val="210"/>
        <w:rPr>
          <w:sz w:val="20"/>
          <w:lang w:val="kk-KZ"/>
        </w:rPr>
      </w:pPr>
    </w:p>
    <w:p w14:paraId="47042411" w14:textId="60D2397A" w:rsidR="00570D0E" w:rsidRPr="001E72AD" w:rsidRDefault="00570D0E" w:rsidP="00570D0E">
      <w:pPr>
        <w:pStyle w:val="210"/>
        <w:rPr>
          <w:sz w:val="20"/>
          <w:lang w:val="kk-KZ"/>
        </w:rPr>
      </w:pPr>
      <w:r w:rsidRPr="001E72AD">
        <w:rPr>
          <w:sz w:val="20"/>
          <w:lang w:val="kk-KZ"/>
        </w:rPr>
        <w:t>Құрметті _____________, «</w:t>
      </w:r>
      <w:r w:rsidR="002A470D" w:rsidRPr="001E72AD">
        <w:rPr>
          <w:sz w:val="20"/>
          <w:lang w:val="kk-KZ"/>
        </w:rPr>
        <w:t>Jýsan Bank</w:t>
      </w:r>
      <w:r w:rsidRPr="001E72AD">
        <w:rPr>
          <w:sz w:val="20"/>
          <w:lang w:val="kk-KZ"/>
        </w:rPr>
        <w:t xml:space="preserve">» АҚ </w:t>
      </w:r>
      <w:r w:rsidRPr="008D0190">
        <w:rPr>
          <w:sz w:val="20"/>
          <w:u w:val="single"/>
          <w:lang w:val="kk-KZ"/>
        </w:rPr>
        <w:t>__(күнін көрсету)_ бастап _(ҚББ ТАӘ), ___ ___  (қызметтік электрондық пошта мекенжайы),__(жұмыс телефоны),___(мобильді телефоны),  (бөлімше атауы)</w:t>
      </w:r>
      <w:r w:rsidRPr="001E72AD">
        <w:rPr>
          <w:sz w:val="20"/>
          <w:lang w:val="kk-KZ"/>
        </w:rPr>
        <w:t xml:space="preserve"> басшысы болып табылатынын хабарлайды.</w:t>
      </w:r>
    </w:p>
    <w:p w14:paraId="47042412" w14:textId="7BF3D85B" w:rsidR="00FE6686" w:rsidRPr="001E72AD" w:rsidRDefault="00570D0E" w:rsidP="00EC01B1">
      <w:pPr>
        <w:pStyle w:val="210"/>
        <w:rPr>
          <w:sz w:val="20"/>
          <w:lang w:val="kk-KZ"/>
        </w:rPr>
      </w:pPr>
      <w:r w:rsidRPr="001E72AD">
        <w:rPr>
          <w:sz w:val="20"/>
          <w:lang w:val="kk-KZ"/>
        </w:rPr>
        <w:t>Құрметпен, «</w:t>
      </w:r>
      <w:r w:rsidR="002A470D" w:rsidRPr="001E72AD">
        <w:rPr>
          <w:sz w:val="20"/>
          <w:lang w:val="kk-KZ"/>
        </w:rPr>
        <w:t>Jýsan Bank</w:t>
      </w:r>
      <w:r w:rsidRPr="001E72AD">
        <w:rPr>
          <w:sz w:val="20"/>
          <w:lang w:val="kk-KZ"/>
        </w:rPr>
        <w:t>» АҚ</w:t>
      </w:r>
    </w:p>
    <w:p w14:paraId="47042413" w14:textId="77777777" w:rsidR="00FB700A" w:rsidRPr="001E72AD" w:rsidRDefault="00FB700A" w:rsidP="00EC01B1">
      <w:pPr>
        <w:pStyle w:val="210"/>
        <w:rPr>
          <w:sz w:val="20"/>
          <w:lang w:val="kk-KZ"/>
        </w:rPr>
      </w:pPr>
    </w:p>
    <w:p w14:paraId="47042414" w14:textId="77777777" w:rsidR="00FB700A" w:rsidRPr="001E72AD" w:rsidRDefault="00FB700A" w:rsidP="00EC01B1">
      <w:pPr>
        <w:pStyle w:val="210"/>
        <w:rPr>
          <w:sz w:val="20"/>
          <w:lang w:val="kk-KZ"/>
        </w:rPr>
      </w:pPr>
    </w:p>
    <w:p w14:paraId="47042415" w14:textId="77777777" w:rsidR="004D7BA5" w:rsidRPr="001E72AD" w:rsidRDefault="004D7BA5" w:rsidP="00EC01B1">
      <w:pPr>
        <w:pStyle w:val="210"/>
        <w:rPr>
          <w:sz w:val="20"/>
          <w:lang w:val="kk-KZ"/>
        </w:rPr>
      </w:pPr>
    </w:p>
    <w:p w14:paraId="47042416" w14:textId="77777777" w:rsidR="004D7BA5" w:rsidRPr="001E72AD" w:rsidRDefault="004D7BA5" w:rsidP="00EC01B1">
      <w:pPr>
        <w:pStyle w:val="210"/>
        <w:rPr>
          <w:sz w:val="20"/>
          <w:lang w:val="kk-KZ"/>
        </w:rPr>
      </w:pPr>
    </w:p>
    <w:p w14:paraId="47042417" w14:textId="77777777" w:rsidR="004D7BA5" w:rsidRPr="001E72AD" w:rsidRDefault="004D7BA5" w:rsidP="00EC01B1">
      <w:pPr>
        <w:pStyle w:val="210"/>
        <w:rPr>
          <w:sz w:val="20"/>
          <w:lang w:val="kk-KZ"/>
        </w:rPr>
      </w:pPr>
    </w:p>
    <w:p w14:paraId="47042418" w14:textId="77777777" w:rsidR="004D7BA5" w:rsidRPr="001E72AD" w:rsidRDefault="004D7BA5" w:rsidP="00EC01B1">
      <w:pPr>
        <w:pStyle w:val="210"/>
        <w:rPr>
          <w:sz w:val="20"/>
          <w:lang w:val="kk-KZ"/>
        </w:rPr>
      </w:pPr>
    </w:p>
    <w:p w14:paraId="47042419" w14:textId="77777777" w:rsidR="004D7BA5" w:rsidRPr="001E72AD" w:rsidRDefault="004D7BA5" w:rsidP="00EC01B1">
      <w:pPr>
        <w:pStyle w:val="210"/>
        <w:rPr>
          <w:sz w:val="20"/>
          <w:lang w:val="kk-KZ"/>
        </w:rPr>
      </w:pPr>
    </w:p>
    <w:p w14:paraId="4704241A" w14:textId="77777777" w:rsidR="004D7BA5" w:rsidRPr="001E72AD" w:rsidRDefault="004D7BA5" w:rsidP="00EC01B1">
      <w:pPr>
        <w:pStyle w:val="210"/>
        <w:rPr>
          <w:sz w:val="20"/>
          <w:lang w:val="kk-KZ"/>
        </w:rPr>
      </w:pPr>
    </w:p>
    <w:p w14:paraId="4704241B" w14:textId="77777777" w:rsidR="004D7BA5" w:rsidRPr="001E72AD" w:rsidRDefault="004D7BA5" w:rsidP="00EC01B1">
      <w:pPr>
        <w:pStyle w:val="210"/>
        <w:rPr>
          <w:sz w:val="20"/>
          <w:lang w:val="kk-KZ"/>
        </w:rPr>
      </w:pPr>
    </w:p>
    <w:p w14:paraId="4704241C" w14:textId="77777777" w:rsidR="004D7BA5" w:rsidRPr="001E72AD" w:rsidRDefault="004D7BA5" w:rsidP="00EC01B1">
      <w:pPr>
        <w:pStyle w:val="210"/>
        <w:rPr>
          <w:sz w:val="20"/>
          <w:lang w:val="kk-KZ"/>
        </w:rPr>
      </w:pPr>
    </w:p>
    <w:p w14:paraId="4704241D" w14:textId="77777777" w:rsidR="004D7BA5" w:rsidRPr="001E72AD" w:rsidRDefault="004D7BA5" w:rsidP="00EC01B1">
      <w:pPr>
        <w:pStyle w:val="210"/>
        <w:rPr>
          <w:sz w:val="20"/>
          <w:lang w:val="kk-KZ"/>
        </w:rPr>
      </w:pPr>
    </w:p>
    <w:p w14:paraId="4704241E" w14:textId="77777777" w:rsidR="004D7BA5" w:rsidRPr="001E72AD" w:rsidRDefault="004D7BA5" w:rsidP="00EC01B1">
      <w:pPr>
        <w:pStyle w:val="210"/>
        <w:rPr>
          <w:sz w:val="20"/>
          <w:lang w:val="kk-KZ"/>
        </w:rPr>
      </w:pPr>
    </w:p>
    <w:p w14:paraId="4704241F" w14:textId="77777777" w:rsidR="004D7BA5" w:rsidRPr="001E72AD" w:rsidRDefault="004D7BA5" w:rsidP="00EC01B1">
      <w:pPr>
        <w:pStyle w:val="210"/>
        <w:rPr>
          <w:sz w:val="20"/>
          <w:lang w:val="kk-KZ"/>
        </w:rPr>
      </w:pPr>
    </w:p>
    <w:p w14:paraId="47042420" w14:textId="77777777" w:rsidR="004D7BA5" w:rsidRPr="001E72AD" w:rsidRDefault="004D7BA5" w:rsidP="00EC01B1">
      <w:pPr>
        <w:pStyle w:val="210"/>
        <w:rPr>
          <w:sz w:val="20"/>
          <w:lang w:val="kk-KZ"/>
        </w:rPr>
      </w:pPr>
    </w:p>
    <w:p w14:paraId="47042421" w14:textId="77777777" w:rsidR="004D7BA5" w:rsidRPr="001E72AD" w:rsidRDefault="004D7BA5" w:rsidP="00EC01B1">
      <w:pPr>
        <w:pStyle w:val="210"/>
        <w:rPr>
          <w:sz w:val="20"/>
          <w:lang w:val="kk-KZ"/>
        </w:rPr>
      </w:pPr>
    </w:p>
    <w:p w14:paraId="47042422" w14:textId="77777777" w:rsidR="004D7BA5" w:rsidRPr="001E72AD" w:rsidRDefault="004D7BA5" w:rsidP="00EC01B1">
      <w:pPr>
        <w:pStyle w:val="210"/>
        <w:rPr>
          <w:sz w:val="20"/>
          <w:lang w:val="kk-KZ"/>
        </w:rPr>
      </w:pPr>
    </w:p>
    <w:p w14:paraId="47042423" w14:textId="77777777" w:rsidR="00FB700A" w:rsidRPr="001E72AD" w:rsidRDefault="00FB700A" w:rsidP="00EC01B1">
      <w:pPr>
        <w:pStyle w:val="210"/>
        <w:rPr>
          <w:sz w:val="20"/>
          <w:lang w:val="kk-KZ"/>
        </w:rPr>
      </w:pPr>
    </w:p>
    <w:p w14:paraId="47042424" w14:textId="77777777" w:rsidR="00E63298" w:rsidRPr="001E72AD" w:rsidRDefault="0098572E" w:rsidP="00E63298">
      <w:pPr>
        <w:jc w:val="right"/>
        <w:rPr>
          <w:i/>
          <w:sz w:val="20"/>
          <w:szCs w:val="20"/>
          <w:lang w:val="kk-KZ"/>
        </w:rPr>
      </w:pPr>
      <w:r w:rsidRPr="001E72AD">
        <w:rPr>
          <w:i/>
          <w:sz w:val="20"/>
          <w:szCs w:val="20"/>
          <w:lang w:val="kk-KZ"/>
        </w:rPr>
        <w:br w:type="page"/>
      </w:r>
      <w:r w:rsidR="00E63298" w:rsidRPr="001E72AD">
        <w:rPr>
          <w:i/>
          <w:sz w:val="20"/>
          <w:szCs w:val="20"/>
          <w:lang w:val="kk-KZ"/>
        </w:rPr>
        <w:lastRenderedPageBreak/>
        <w:t>Дербес банктік қызмет көрсету туралы бас келісімге</w:t>
      </w:r>
    </w:p>
    <w:p w14:paraId="47042425" w14:textId="77777777" w:rsidR="00E63298" w:rsidRPr="001E72AD" w:rsidRDefault="00E63298" w:rsidP="00E63298">
      <w:pPr>
        <w:jc w:val="right"/>
        <w:rPr>
          <w:i/>
          <w:sz w:val="20"/>
          <w:szCs w:val="20"/>
          <w:lang w:val="kk-KZ"/>
        </w:rPr>
      </w:pPr>
      <w:r w:rsidRPr="001E72AD">
        <w:rPr>
          <w:i/>
          <w:sz w:val="20"/>
          <w:szCs w:val="20"/>
          <w:lang w:val="kk-KZ"/>
        </w:rPr>
        <w:t>5-қосымша</w:t>
      </w:r>
    </w:p>
    <w:p w14:paraId="47042426" w14:textId="77777777" w:rsidR="00FB700A" w:rsidRPr="001E72AD" w:rsidRDefault="00FB700A" w:rsidP="00FB700A">
      <w:pPr>
        <w:spacing w:after="120"/>
        <w:ind w:firstLine="680"/>
        <w:jc w:val="center"/>
        <w:rPr>
          <w:b/>
          <w:lang w:val="kk-KZ"/>
        </w:rPr>
      </w:pPr>
    </w:p>
    <w:p w14:paraId="47042427" w14:textId="77777777" w:rsidR="00FB700A" w:rsidRPr="001E72AD" w:rsidRDefault="00FB700A" w:rsidP="00FB700A">
      <w:pPr>
        <w:pStyle w:val="211"/>
        <w:jc w:val="center"/>
        <w:rPr>
          <w:i/>
          <w:sz w:val="24"/>
          <w:szCs w:val="24"/>
          <w:lang w:val="kk-KZ"/>
        </w:rPr>
      </w:pPr>
      <w:r w:rsidRPr="001E72AD">
        <w:rPr>
          <w:i/>
          <w:sz w:val="24"/>
          <w:szCs w:val="24"/>
          <w:lang w:val="kk-KZ"/>
        </w:rPr>
        <w:t>(</w:t>
      </w:r>
      <w:r w:rsidR="005E1BAA" w:rsidRPr="001E72AD">
        <w:rPr>
          <w:i/>
          <w:sz w:val="24"/>
          <w:szCs w:val="24"/>
          <w:lang w:val="kk-KZ"/>
        </w:rPr>
        <w:t>Жеке</w:t>
      </w:r>
      <w:r w:rsidR="007848B3" w:rsidRPr="001E72AD">
        <w:rPr>
          <w:i/>
          <w:sz w:val="24"/>
          <w:szCs w:val="24"/>
          <w:lang w:val="kk-KZ"/>
        </w:rPr>
        <w:t xml:space="preserve"> электронды пошта</w:t>
      </w:r>
      <w:r w:rsidR="005E1BAA" w:rsidRPr="001E72AD">
        <w:rPr>
          <w:i/>
          <w:sz w:val="24"/>
          <w:szCs w:val="24"/>
          <w:lang w:val="kk-KZ"/>
        </w:rPr>
        <w:t>/жек</w:t>
      </w:r>
      <w:r w:rsidR="007848B3" w:rsidRPr="001E72AD">
        <w:rPr>
          <w:i/>
          <w:sz w:val="24"/>
          <w:szCs w:val="24"/>
          <w:lang w:val="kk-KZ"/>
        </w:rPr>
        <w:t xml:space="preserve">е мобильді телефон арқылы жіберілетін хабарлама мәтіні) </w:t>
      </w:r>
    </w:p>
    <w:p w14:paraId="47042428" w14:textId="77777777" w:rsidR="00FB700A" w:rsidRPr="001E72AD" w:rsidRDefault="00FB700A" w:rsidP="00FB700A">
      <w:pPr>
        <w:pStyle w:val="211"/>
        <w:rPr>
          <w:sz w:val="20"/>
          <w:lang w:val="kk-KZ"/>
        </w:rPr>
      </w:pPr>
    </w:p>
    <w:p w14:paraId="47042429" w14:textId="77777777" w:rsidR="00FB700A" w:rsidRPr="001E72AD" w:rsidRDefault="007848B3" w:rsidP="00FB700A">
      <w:pPr>
        <w:ind w:firstLine="680"/>
        <w:jc w:val="both"/>
        <w:rPr>
          <w:lang w:val="kk-KZ"/>
        </w:rPr>
      </w:pPr>
      <w:r w:rsidRPr="001E72AD">
        <w:rPr>
          <w:lang w:val="kk-KZ"/>
        </w:rPr>
        <w:t>Мен</w:t>
      </w:r>
      <w:r w:rsidRPr="008D0190">
        <w:rPr>
          <w:u w:val="single"/>
          <w:lang w:val="kk-KZ"/>
        </w:rPr>
        <w:t>,</w:t>
      </w:r>
      <w:r w:rsidR="00FB700A" w:rsidRPr="008D0190">
        <w:rPr>
          <w:u w:val="single"/>
          <w:lang w:val="kk-KZ"/>
        </w:rPr>
        <w:t>__</w:t>
      </w:r>
      <w:r w:rsidRPr="008D0190">
        <w:rPr>
          <w:u w:val="single"/>
          <w:lang w:val="kk-KZ"/>
        </w:rPr>
        <w:t>__________________(Т.А.Ә., ЖСН</w:t>
      </w:r>
      <w:r w:rsidR="00FB700A" w:rsidRPr="008D0190">
        <w:rPr>
          <w:u w:val="single"/>
          <w:lang w:val="kk-KZ"/>
        </w:rPr>
        <w:t>) ____________</w:t>
      </w:r>
      <w:r w:rsidR="00FB700A" w:rsidRPr="001E72AD">
        <w:rPr>
          <w:lang w:val="kk-KZ"/>
        </w:rPr>
        <w:t xml:space="preserve"> </w:t>
      </w:r>
      <w:r w:rsidRPr="001E72AD">
        <w:rPr>
          <w:lang w:val="kk-KZ"/>
        </w:rPr>
        <w:t>өтінемін</w:t>
      </w:r>
      <w:r w:rsidR="00FB700A" w:rsidRPr="001E72AD">
        <w:rPr>
          <w:lang w:val="kk-KZ"/>
        </w:rPr>
        <w:t xml:space="preserve"> </w:t>
      </w:r>
      <w:r w:rsidR="00FB700A" w:rsidRPr="001E72AD">
        <w:rPr>
          <w:i/>
          <w:lang w:val="kk-KZ"/>
        </w:rPr>
        <w:t>(</w:t>
      </w:r>
      <w:r w:rsidRPr="001E72AD">
        <w:rPr>
          <w:i/>
          <w:lang w:val="kk-KZ"/>
        </w:rPr>
        <w:t>қажеттісін таңдау</w:t>
      </w:r>
      <w:r w:rsidR="00FB700A" w:rsidRPr="001E72AD">
        <w:rPr>
          <w:i/>
          <w:lang w:val="kk-KZ"/>
        </w:rPr>
        <w:t>)</w:t>
      </w:r>
      <w:r w:rsidR="00FB700A" w:rsidRPr="001E72AD">
        <w:rPr>
          <w:lang w:val="kk-KZ"/>
        </w:rPr>
        <w:t xml:space="preserve">: </w:t>
      </w:r>
    </w:p>
    <w:p w14:paraId="4704242A" w14:textId="77777777" w:rsidR="00FB700A" w:rsidRPr="001E72AD" w:rsidRDefault="00FB700A" w:rsidP="00FB700A">
      <w:pPr>
        <w:pStyle w:val="af"/>
        <w:ind w:firstLine="680"/>
        <w:jc w:val="both"/>
        <w:rPr>
          <w:b/>
          <w:lang w:val="kk-KZ"/>
        </w:rPr>
      </w:pPr>
    </w:p>
    <w:p w14:paraId="4704242B" w14:textId="77777777" w:rsidR="00FB700A" w:rsidRPr="001E72AD" w:rsidRDefault="00FB700A" w:rsidP="00FB700A">
      <w:pPr>
        <w:ind w:firstLine="680"/>
        <w:jc w:val="both"/>
        <w:rPr>
          <w:lang w:val="kk-KZ"/>
        </w:rPr>
      </w:pPr>
      <w:r w:rsidRPr="001E72AD">
        <w:rPr>
          <w:lang w:val="kk-KZ"/>
        </w:rPr>
        <w:t>[1</w:t>
      </w:r>
      <w:r w:rsidR="00E90FD0" w:rsidRPr="001E72AD">
        <w:rPr>
          <w:lang w:val="kk-KZ"/>
        </w:rPr>
        <w:t xml:space="preserve">. ___.____._____ж. бастап ___.____.____ж. қоса алғандағы кезеңде карточкалық операциялар бойынша шектеулерді алып тастауды/өзгертуді: </w:t>
      </w:r>
    </w:p>
    <w:p w14:paraId="4704242C" w14:textId="77777777" w:rsidR="00FB700A" w:rsidRPr="001E72AD" w:rsidRDefault="00FB700A" w:rsidP="00FB700A">
      <w:pPr>
        <w:pStyle w:val="af9"/>
        <w:numPr>
          <w:ilvl w:val="0"/>
          <w:numId w:val="25"/>
        </w:numPr>
        <w:tabs>
          <w:tab w:val="left" w:pos="993"/>
        </w:tabs>
        <w:spacing w:after="0" w:line="240" w:lineRule="auto"/>
        <w:ind w:left="0" w:firstLine="680"/>
        <w:jc w:val="both"/>
        <w:rPr>
          <w:rFonts w:ascii="Times New Roman" w:hAnsi="Times New Roman"/>
          <w:bCs/>
          <w:sz w:val="24"/>
          <w:szCs w:val="24"/>
          <w:lang w:val="kk-KZ"/>
        </w:rPr>
      </w:pPr>
      <w:r w:rsidRPr="001E72AD">
        <w:rPr>
          <w:rFonts w:ascii="Times New Roman" w:hAnsi="Times New Roman"/>
          <w:bCs/>
          <w:sz w:val="24"/>
          <w:szCs w:val="24"/>
        </w:rPr>
        <w:t>[</w:t>
      </w:r>
      <w:r w:rsidR="00E90FD0" w:rsidRPr="001E72AD">
        <w:rPr>
          <w:rFonts w:ascii="Times New Roman" w:hAnsi="Times New Roman"/>
          <w:bCs/>
          <w:sz w:val="24"/>
          <w:szCs w:val="24"/>
          <w:lang w:val="kk-KZ"/>
        </w:rPr>
        <w:t>банкоматтар арқылы қолма-қол ақшаны беру</w:t>
      </w:r>
      <w:r w:rsidRPr="001E72AD">
        <w:rPr>
          <w:rFonts w:ascii="Times New Roman" w:hAnsi="Times New Roman"/>
          <w:bCs/>
          <w:sz w:val="24"/>
          <w:szCs w:val="24"/>
          <w:lang w:val="kk-KZ"/>
        </w:rPr>
        <w:t xml:space="preserve"> -</w:t>
      </w:r>
    </w:p>
    <w:p w14:paraId="4704242D" w14:textId="77777777" w:rsidR="00FB700A" w:rsidRPr="001E72AD" w:rsidRDefault="00FB700A" w:rsidP="00FB700A">
      <w:pPr>
        <w:tabs>
          <w:tab w:val="left" w:pos="993"/>
        </w:tabs>
        <w:ind w:firstLine="680"/>
        <w:jc w:val="both"/>
        <w:rPr>
          <w:lang w:val="kk-KZ"/>
        </w:rPr>
      </w:pPr>
      <w:r w:rsidRPr="001E72AD">
        <w:rPr>
          <w:bCs/>
          <w:lang w:val="kk-KZ"/>
        </w:rPr>
        <w:t>[</w:t>
      </w:r>
      <w:r w:rsidR="00706DC3" w:rsidRPr="001E72AD">
        <w:rPr>
          <w:bCs/>
          <w:lang w:val="kk-KZ"/>
        </w:rPr>
        <w:t xml:space="preserve">мәртебесін </w:t>
      </w:r>
      <w:r w:rsidR="00354A61" w:rsidRPr="001E72AD">
        <w:rPr>
          <w:bCs/>
          <w:lang w:val="kk-KZ"/>
        </w:rPr>
        <w:t xml:space="preserve">бастапқы қалпы бойынша қалпына келтіру </w:t>
      </w:r>
      <w:r w:rsidRPr="001E72AD">
        <w:rPr>
          <w:bCs/>
          <w:i/>
          <w:lang w:val="kk-KZ"/>
        </w:rPr>
        <w:t>(</w:t>
      </w:r>
      <w:r w:rsidR="00354A61" w:rsidRPr="001E72AD">
        <w:rPr>
          <w:bCs/>
          <w:i/>
          <w:lang w:val="kk-KZ"/>
        </w:rPr>
        <w:t>тарифтер бойынша алғашқы қалпына қайтару</w:t>
      </w:r>
      <w:r w:rsidRPr="001E72AD">
        <w:rPr>
          <w:bCs/>
          <w:i/>
          <w:lang w:val="kk-KZ"/>
        </w:rPr>
        <w:t>)</w:t>
      </w:r>
      <w:r w:rsidRPr="001E72AD">
        <w:rPr>
          <w:bCs/>
          <w:lang w:val="kk-KZ"/>
        </w:rPr>
        <w:t>]</w:t>
      </w:r>
    </w:p>
    <w:p w14:paraId="4704242E" w14:textId="77777777" w:rsidR="00FB700A" w:rsidRPr="001E72AD" w:rsidRDefault="00354A61" w:rsidP="00FB700A">
      <w:pPr>
        <w:tabs>
          <w:tab w:val="left" w:pos="993"/>
          <w:tab w:val="left" w:pos="6360"/>
        </w:tabs>
        <w:autoSpaceDE w:val="0"/>
        <w:autoSpaceDN w:val="0"/>
        <w:adjustRightInd w:val="0"/>
        <w:ind w:firstLine="680"/>
        <w:jc w:val="both"/>
        <w:rPr>
          <w:lang w:val="kk-KZ"/>
        </w:rPr>
      </w:pPr>
      <w:r w:rsidRPr="001E72AD">
        <w:rPr>
          <w:bCs/>
          <w:lang w:val="kk-KZ"/>
        </w:rPr>
        <w:t>[шектеулерді алып тастау</w:t>
      </w:r>
      <w:r w:rsidR="00FB700A" w:rsidRPr="001E72AD">
        <w:rPr>
          <w:bCs/>
          <w:lang w:val="kk-KZ"/>
        </w:rPr>
        <w:t xml:space="preserve"> </w:t>
      </w:r>
      <w:r w:rsidR="00FB700A" w:rsidRPr="001E72AD">
        <w:rPr>
          <w:bCs/>
          <w:i/>
          <w:lang w:val="kk-KZ"/>
        </w:rPr>
        <w:t>(</w:t>
      </w:r>
      <w:r w:rsidR="00706DC3" w:rsidRPr="001E72AD">
        <w:rPr>
          <w:bCs/>
          <w:i/>
          <w:lang w:val="kk-KZ"/>
        </w:rPr>
        <w:t>лимитсіз тәртіпті белгілеу</w:t>
      </w:r>
      <w:r w:rsidR="00FB700A" w:rsidRPr="001E72AD">
        <w:rPr>
          <w:bCs/>
          <w:i/>
          <w:lang w:val="kk-KZ"/>
        </w:rPr>
        <w:t>)</w:t>
      </w:r>
      <w:r w:rsidR="00FB700A" w:rsidRPr="001E72AD">
        <w:rPr>
          <w:lang w:val="kk-KZ"/>
        </w:rPr>
        <w:t xml:space="preserve"> ]</w:t>
      </w:r>
    </w:p>
    <w:p w14:paraId="4704242F" w14:textId="472B4C4F" w:rsidR="00FB700A" w:rsidRPr="001E72AD" w:rsidRDefault="00FB700A" w:rsidP="00FB700A">
      <w:pPr>
        <w:tabs>
          <w:tab w:val="left" w:pos="993"/>
          <w:tab w:val="left" w:pos="6360"/>
        </w:tabs>
        <w:autoSpaceDE w:val="0"/>
        <w:autoSpaceDN w:val="0"/>
        <w:adjustRightInd w:val="0"/>
        <w:ind w:firstLine="680"/>
        <w:jc w:val="both"/>
        <w:rPr>
          <w:bCs/>
          <w:lang w:val="kk-KZ"/>
        </w:rPr>
      </w:pPr>
      <w:r w:rsidRPr="001E72AD">
        <w:rPr>
          <w:bCs/>
          <w:lang w:val="kk-KZ"/>
        </w:rPr>
        <w:t>[</w:t>
      </w:r>
      <w:r w:rsidR="00706DC3" w:rsidRPr="001E72AD">
        <w:rPr>
          <w:bCs/>
          <w:lang w:val="kk-KZ"/>
        </w:rPr>
        <w:t xml:space="preserve">шекті соманы (лимитті) _____ </w:t>
      </w:r>
      <w:r w:rsidR="00706DC3" w:rsidRPr="001E72AD">
        <w:rPr>
          <w:bCs/>
          <w:i/>
          <w:lang w:val="kk-KZ"/>
        </w:rPr>
        <w:t>(соманы және валютаны көрсету)</w:t>
      </w:r>
      <w:r w:rsidR="00706DC3" w:rsidRPr="001E72AD">
        <w:rPr>
          <w:bCs/>
          <w:lang w:val="kk-KZ"/>
        </w:rPr>
        <w:t xml:space="preserve"> дейін өзгерту</w:t>
      </w:r>
      <w:r w:rsidR="00706DC3" w:rsidRPr="001E72AD">
        <w:rPr>
          <w:i/>
          <w:lang w:val="kk-KZ"/>
        </w:rPr>
        <w:t>)</w:t>
      </w:r>
      <w:r w:rsidRPr="001E72AD">
        <w:rPr>
          <w:lang w:val="kk-KZ"/>
        </w:rPr>
        <w:t>]]</w:t>
      </w:r>
      <w:r w:rsidRPr="001E72AD">
        <w:rPr>
          <w:rStyle w:val="ad"/>
        </w:rPr>
        <w:footnoteReference w:id="1"/>
      </w:r>
    </w:p>
    <w:p w14:paraId="47042430" w14:textId="77777777" w:rsidR="00FB700A" w:rsidRPr="001E72AD" w:rsidRDefault="00FB700A" w:rsidP="00FB700A">
      <w:pPr>
        <w:tabs>
          <w:tab w:val="left" w:pos="993"/>
        </w:tabs>
        <w:autoSpaceDE w:val="0"/>
        <w:autoSpaceDN w:val="0"/>
        <w:adjustRightInd w:val="0"/>
        <w:ind w:firstLine="680"/>
        <w:jc w:val="both"/>
        <w:rPr>
          <w:bCs/>
          <w:lang w:val="kk-KZ"/>
        </w:rPr>
      </w:pPr>
    </w:p>
    <w:p w14:paraId="47042431" w14:textId="77777777" w:rsidR="00FB700A" w:rsidRPr="001E72AD" w:rsidRDefault="00FB700A" w:rsidP="00FB700A">
      <w:pPr>
        <w:pStyle w:val="af9"/>
        <w:numPr>
          <w:ilvl w:val="0"/>
          <w:numId w:val="25"/>
        </w:numPr>
        <w:tabs>
          <w:tab w:val="left" w:pos="993"/>
        </w:tabs>
        <w:autoSpaceDE w:val="0"/>
        <w:autoSpaceDN w:val="0"/>
        <w:adjustRightInd w:val="0"/>
        <w:spacing w:after="0" w:line="240" w:lineRule="auto"/>
        <w:ind w:left="0" w:firstLine="680"/>
        <w:jc w:val="both"/>
        <w:rPr>
          <w:rFonts w:ascii="Times New Roman" w:hAnsi="Times New Roman"/>
          <w:bCs/>
          <w:sz w:val="24"/>
          <w:szCs w:val="24"/>
          <w:lang w:val="kk-KZ"/>
        </w:rPr>
      </w:pPr>
      <w:r w:rsidRPr="001E72AD">
        <w:rPr>
          <w:rFonts w:ascii="Times New Roman" w:hAnsi="Times New Roman"/>
          <w:bCs/>
          <w:sz w:val="24"/>
          <w:szCs w:val="24"/>
          <w:lang w:val="kk-KZ"/>
        </w:rPr>
        <w:t>[</w:t>
      </w:r>
      <w:r w:rsidR="00706DC3" w:rsidRPr="001E72AD">
        <w:rPr>
          <w:rFonts w:ascii="Times New Roman" w:hAnsi="Times New Roman"/>
          <w:bCs/>
          <w:sz w:val="24"/>
          <w:szCs w:val="24"/>
          <w:lang w:val="kk-KZ"/>
        </w:rPr>
        <w:t>филиалдар/касса/бөлімшелер арқылы қолма-қол ақшаны беру</w:t>
      </w:r>
      <w:r w:rsidRPr="001E72AD">
        <w:rPr>
          <w:rFonts w:ascii="Times New Roman" w:hAnsi="Times New Roman"/>
          <w:bCs/>
          <w:sz w:val="24"/>
          <w:szCs w:val="24"/>
          <w:lang w:val="kk-KZ"/>
        </w:rPr>
        <w:t xml:space="preserve"> -</w:t>
      </w:r>
    </w:p>
    <w:p w14:paraId="47042432" w14:textId="77777777" w:rsidR="00FB700A" w:rsidRPr="001E72AD" w:rsidRDefault="00FB700A" w:rsidP="00FB700A">
      <w:pPr>
        <w:tabs>
          <w:tab w:val="left" w:pos="993"/>
        </w:tabs>
        <w:ind w:firstLine="680"/>
        <w:jc w:val="both"/>
        <w:rPr>
          <w:lang w:val="kk-KZ"/>
        </w:rPr>
      </w:pPr>
      <w:r w:rsidRPr="001E72AD">
        <w:rPr>
          <w:bCs/>
          <w:lang w:val="kk-KZ"/>
        </w:rPr>
        <w:t>[</w:t>
      </w:r>
      <w:r w:rsidR="00706DC3" w:rsidRPr="001E72AD">
        <w:rPr>
          <w:bCs/>
          <w:lang w:val="kk-KZ"/>
        </w:rPr>
        <w:t xml:space="preserve">мәртебесін бастапқы қалпы бойынша қалпына келтіру </w:t>
      </w:r>
      <w:r w:rsidRPr="001E72AD">
        <w:rPr>
          <w:bCs/>
          <w:i/>
          <w:lang w:val="kk-KZ"/>
        </w:rPr>
        <w:t>(</w:t>
      </w:r>
      <w:r w:rsidR="00706DC3" w:rsidRPr="001E72AD">
        <w:rPr>
          <w:bCs/>
          <w:i/>
          <w:lang w:val="kk-KZ"/>
        </w:rPr>
        <w:t>тарифтер бойынша алғашқы қалпына қайтару</w:t>
      </w:r>
      <w:r w:rsidRPr="001E72AD">
        <w:rPr>
          <w:bCs/>
          <w:i/>
          <w:lang w:val="kk-KZ"/>
        </w:rPr>
        <w:t>)</w:t>
      </w:r>
      <w:r w:rsidRPr="001E72AD">
        <w:rPr>
          <w:bCs/>
          <w:lang w:val="kk-KZ"/>
        </w:rPr>
        <w:t>]</w:t>
      </w:r>
    </w:p>
    <w:p w14:paraId="47042433" w14:textId="77777777" w:rsidR="00FB700A" w:rsidRPr="001E72AD" w:rsidRDefault="00FB700A" w:rsidP="00FB700A">
      <w:pPr>
        <w:tabs>
          <w:tab w:val="left" w:pos="993"/>
          <w:tab w:val="left" w:pos="6360"/>
        </w:tabs>
        <w:autoSpaceDE w:val="0"/>
        <w:autoSpaceDN w:val="0"/>
        <w:adjustRightInd w:val="0"/>
        <w:ind w:firstLine="680"/>
        <w:jc w:val="both"/>
        <w:rPr>
          <w:lang w:val="kk-KZ"/>
        </w:rPr>
      </w:pPr>
      <w:r w:rsidRPr="001E72AD">
        <w:rPr>
          <w:bCs/>
          <w:lang w:val="kk-KZ"/>
        </w:rPr>
        <w:t>[</w:t>
      </w:r>
      <w:r w:rsidR="00706DC3" w:rsidRPr="001E72AD">
        <w:rPr>
          <w:bCs/>
          <w:lang w:val="kk-KZ"/>
        </w:rPr>
        <w:t xml:space="preserve">шектеулерді алып тастау </w:t>
      </w:r>
      <w:r w:rsidRPr="001E72AD">
        <w:rPr>
          <w:bCs/>
          <w:i/>
          <w:lang w:val="kk-KZ"/>
        </w:rPr>
        <w:t>(</w:t>
      </w:r>
      <w:r w:rsidR="00706DC3" w:rsidRPr="001E72AD">
        <w:rPr>
          <w:bCs/>
          <w:i/>
          <w:lang w:val="kk-KZ"/>
        </w:rPr>
        <w:t>лимитсіз тәртіпті белгілеу</w:t>
      </w:r>
      <w:r w:rsidRPr="001E72AD">
        <w:rPr>
          <w:bCs/>
          <w:i/>
          <w:lang w:val="kk-KZ"/>
        </w:rPr>
        <w:t>)</w:t>
      </w:r>
      <w:r w:rsidRPr="001E72AD">
        <w:rPr>
          <w:lang w:val="kk-KZ"/>
        </w:rPr>
        <w:t>]</w:t>
      </w:r>
    </w:p>
    <w:p w14:paraId="47042434" w14:textId="2B9DCF5A" w:rsidR="00FB700A" w:rsidRPr="001E72AD" w:rsidRDefault="00FB700A" w:rsidP="00FB700A">
      <w:pPr>
        <w:tabs>
          <w:tab w:val="left" w:pos="993"/>
          <w:tab w:val="left" w:pos="6360"/>
        </w:tabs>
        <w:autoSpaceDE w:val="0"/>
        <w:autoSpaceDN w:val="0"/>
        <w:adjustRightInd w:val="0"/>
        <w:ind w:firstLine="680"/>
        <w:jc w:val="both"/>
        <w:rPr>
          <w:bCs/>
          <w:lang w:val="kk-KZ"/>
        </w:rPr>
      </w:pPr>
      <w:r w:rsidRPr="001E72AD">
        <w:rPr>
          <w:bCs/>
          <w:lang w:val="kk-KZ"/>
        </w:rPr>
        <w:t>[</w:t>
      </w:r>
      <w:r w:rsidR="00706DC3" w:rsidRPr="001E72AD">
        <w:rPr>
          <w:bCs/>
          <w:lang w:val="kk-KZ"/>
        </w:rPr>
        <w:t xml:space="preserve">шекті соманы (лимитті) _____ </w:t>
      </w:r>
      <w:r w:rsidR="00706DC3" w:rsidRPr="001E72AD">
        <w:rPr>
          <w:bCs/>
          <w:i/>
          <w:lang w:val="kk-KZ"/>
        </w:rPr>
        <w:t>(соманы және валютаны көрсету)</w:t>
      </w:r>
      <w:r w:rsidR="00706DC3" w:rsidRPr="001E72AD">
        <w:rPr>
          <w:bCs/>
          <w:lang w:val="kk-KZ"/>
        </w:rPr>
        <w:t xml:space="preserve"> дейін өзгерту </w:t>
      </w:r>
      <w:r w:rsidRPr="001E72AD">
        <w:rPr>
          <w:lang w:val="kk-KZ"/>
        </w:rPr>
        <w:t>]]</w:t>
      </w:r>
    </w:p>
    <w:p w14:paraId="47042435" w14:textId="77777777" w:rsidR="00FB700A" w:rsidRPr="001E72AD" w:rsidRDefault="00FB700A" w:rsidP="00FB700A">
      <w:pPr>
        <w:tabs>
          <w:tab w:val="left" w:pos="993"/>
        </w:tabs>
        <w:autoSpaceDE w:val="0"/>
        <w:autoSpaceDN w:val="0"/>
        <w:adjustRightInd w:val="0"/>
        <w:ind w:firstLine="680"/>
        <w:jc w:val="both"/>
        <w:rPr>
          <w:bCs/>
          <w:lang w:val="kk-KZ"/>
        </w:rPr>
      </w:pPr>
    </w:p>
    <w:p w14:paraId="47042436" w14:textId="77777777" w:rsidR="00FB700A" w:rsidRPr="001E72AD" w:rsidRDefault="00FB700A" w:rsidP="00FB700A">
      <w:pPr>
        <w:pStyle w:val="af9"/>
        <w:numPr>
          <w:ilvl w:val="0"/>
          <w:numId w:val="25"/>
        </w:numPr>
        <w:tabs>
          <w:tab w:val="left" w:pos="993"/>
        </w:tabs>
        <w:autoSpaceDE w:val="0"/>
        <w:autoSpaceDN w:val="0"/>
        <w:adjustRightInd w:val="0"/>
        <w:spacing w:after="0" w:line="240" w:lineRule="auto"/>
        <w:ind w:left="0" w:firstLine="680"/>
        <w:jc w:val="both"/>
        <w:rPr>
          <w:rFonts w:ascii="Times New Roman" w:hAnsi="Times New Roman"/>
          <w:bCs/>
          <w:sz w:val="24"/>
          <w:szCs w:val="24"/>
          <w:lang w:val="kk-KZ"/>
        </w:rPr>
      </w:pPr>
      <w:r w:rsidRPr="001E72AD">
        <w:rPr>
          <w:rFonts w:ascii="Times New Roman" w:hAnsi="Times New Roman"/>
          <w:bCs/>
          <w:sz w:val="24"/>
          <w:szCs w:val="24"/>
          <w:lang w:val="en-US"/>
        </w:rPr>
        <w:t>[</w:t>
      </w:r>
      <w:r w:rsidR="00706DC3" w:rsidRPr="001E72AD">
        <w:rPr>
          <w:rFonts w:ascii="Times New Roman" w:hAnsi="Times New Roman"/>
          <w:bCs/>
          <w:sz w:val="24"/>
          <w:szCs w:val="24"/>
          <w:lang w:val="kk-KZ"/>
        </w:rPr>
        <w:t>сатып алу</w:t>
      </w:r>
      <w:r w:rsidRPr="001E72AD">
        <w:rPr>
          <w:rStyle w:val="ad"/>
          <w:rFonts w:ascii="Times New Roman" w:hAnsi="Times New Roman"/>
          <w:bCs/>
          <w:sz w:val="24"/>
          <w:szCs w:val="24"/>
        </w:rPr>
        <w:footnoteReference w:id="2"/>
      </w:r>
      <w:r w:rsidRPr="001E72AD">
        <w:rPr>
          <w:rFonts w:ascii="Times New Roman" w:hAnsi="Times New Roman"/>
          <w:bCs/>
          <w:sz w:val="24"/>
          <w:szCs w:val="24"/>
          <w:lang w:val="kk-KZ"/>
        </w:rPr>
        <w:t xml:space="preserve"> -</w:t>
      </w:r>
    </w:p>
    <w:p w14:paraId="47042437" w14:textId="77777777" w:rsidR="00FB700A" w:rsidRPr="001E72AD" w:rsidRDefault="00FB700A" w:rsidP="00FB700A">
      <w:pPr>
        <w:tabs>
          <w:tab w:val="left" w:pos="993"/>
        </w:tabs>
        <w:ind w:firstLine="680"/>
        <w:jc w:val="both"/>
        <w:rPr>
          <w:lang w:val="kk-KZ"/>
        </w:rPr>
      </w:pPr>
      <w:r w:rsidRPr="001E72AD">
        <w:rPr>
          <w:bCs/>
          <w:lang w:val="kk-KZ"/>
        </w:rPr>
        <w:t>[</w:t>
      </w:r>
      <w:r w:rsidR="00706DC3" w:rsidRPr="001E72AD">
        <w:rPr>
          <w:bCs/>
          <w:lang w:val="kk-KZ"/>
        </w:rPr>
        <w:t xml:space="preserve">мәртебесін бастапқы қалпы бойынша қалпына келтіру </w:t>
      </w:r>
      <w:r w:rsidR="00706DC3" w:rsidRPr="001E72AD">
        <w:rPr>
          <w:bCs/>
          <w:i/>
          <w:lang w:val="kk-KZ"/>
        </w:rPr>
        <w:t>(тарифтер бойынша алғашқы қалпына қайтару</w:t>
      </w:r>
      <w:r w:rsidRPr="001E72AD">
        <w:rPr>
          <w:bCs/>
          <w:i/>
          <w:lang w:val="kk-KZ"/>
        </w:rPr>
        <w:t>)</w:t>
      </w:r>
      <w:r w:rsidRPr="001E72AD">
        <w:rPr>
          <w:bCs/>
          <w:lang w:val="kk-KZ"/>
        </w:rPr>
        <w:t>]</w:t>
      </w:r>
    </w:p>
    <w:p w14:paraId="47042438" w14:textId="77777777" w:rsidR="00FB700A" w:rsidRPr="001E72AD" w:rsidRDefault="00FB700A" w:rsidP="00FB700A">
      <w:pPr>
        <w:tabs>
          <w:tab w:val="left" w:pos="993"/>
          <w:tab w:val="left" w:pos="6360"/>
        </w:tabs>
        <w:autoSpaceDE w:val="0"/>
        <w:autoSpaceDN w:val="0"/>
        <w:adjustRightInd w:val="0"/>
        <w:ind w:firstLine="680"/>
        <w:jc w:val="both"/>
        <w:rPr>
          <w:lang w:val="kk-KZ"/>
        </w:rPr>
      </w:pPr>
      <w:r w:rsidRPr="001E72AD">
        <w:rPr>
          <w:bCs/>
          <w:lang w:val="kk-KZ"/>
        </w:rPr>
        <w:t>[</w:t>
      </w:r>
      <w:r w:rsidR="00877541" w:rsidRPr="001E72AD">
        <w:rPr>
          <w:bCs/>
          <w:lang w:val="kk-KZ"/>
        </w:rPr>
        <w:t xml:space="preserve">шектеулерді алып тастау </w:t>
      </w:r>
      <w:r w:rsidR="00877541" w:rsidRPr="001E72AD">
        <w:rPr>
          <w:bCs/>
          <w:i/>
          <w:lang w:val="kk-KZ"/>
        </w:rPr>
        <w:t>(лимитсіз тәртіпті белгілеу</w:t>
      </w:r>
      <w:r w:rsidRPr="001E72AD">
        <w:rPr>
          <w:bCs/>
          <w:i/>
          <w:lang w:val="kk-KZ"/>
        </w:rPr>
        <w:t>)</w:t>
      </w:r>
      <w:r w:rsidRPr="001E72AD">
        <w:rPr>
          <w:lang w:val="kk-KZ"/>
        </w:rPr>
        <w:t>]</w:t>
      </w:r>
    </w:p>
    <w:p w14:paraId="47042439" w14:textId="63D18956" w:rsidR="00FB700A" w:rsidRPr="001E72AD" w:rsidRDefault="00FB700A" w:rsidP="00FB700A">
      <w:pPr>
        <w:tabs>
          <w:tab w:val="left" w:pos="993"/>
          <w:tab w:val="left" w:pos="6360"/>
        </w:tabs>
        <w:autoSpaceDE w:val="0"/>
        <w:autoSpaceDN w:val="0"/>
        <w:adjustRightInd w:val="0"/>
        <w:ind w:firstLine="680"/>
        <w:jc w:val="both"/>
        <w:rPr>
          <w:bCs/>
          <w:lang w:val="kk-KZ"/>
        </w:rPr>
      </w:pPr>
      <w:r w:rsidRPr="001E72AD">
        <w:rPr>
          <w:bCs/>
          <w:lang w:val="kk-KZ"/>
        </w:rPr>
        <w:t>[</w:t>
      </w:r>
      <w:r w:rsidR="00877541" w:rsidRPr="001E72AD">
        <w:rPr>
          <w:bCs/>
          <w:lang w:val="kk-KZ"/>
        </w:rPr>
        <w:t xml:space="preserve">шекті соманы (лимитті) _____ </w:t>
      </w:r>
      <w:r w:rsidR="00877541" w:rsidRPr="001E72AD">
        <w:rPr>
          <w:bCs/>
          <w:i/>
          <w:lang w:val="kk-KZ"/>
        </w:rPr>
        <w:t>(соманы және валютаны көрсету)</w:t>
      </w:r>
      <w:r w:rsidR="00877541" w:rsidRPr="001E72AD">
        <w:rPr>
          <w:bCs/>
          <w:lang w:val="kk-KZ"/>
        </w:rPr>
        <w:t xml:space="preserve"> дейін өзгерту</w:t>
      </w:r>
      <w:r w:rsidRPr="001E72AD">
        <w:rPr>
          <w:lang w:val="kk-KZ"/>
        </w:rPr>
        <w:t>]]</w:t>
      </w:r>
    </w:p>
    <w:p w14:paraId="4704243A" w14:textId="77777777" w:rsidR="00FB700A" w:rsidRPr="001E72AD" w:rsidRDefault="00FB700A" w:rsidP="00FB700A">
      <w:pPr>
        <w:tabs>
          <w:tab w:val="left" w:pos="993"/>
        </w:tabs>
        <w:ind w:firstLine="680"/>
        <w:jc w:val="both"/>
        <w:rPr>
          <w:i/>
          <w:lang w:val="kk-KZ"/>
        </w:rPr>
      </w:pPr>
    </w:p>
    <w:p w14:paraId="4704243B" w14:textId="77777777" w:rsidR="00FB700A" w:rsidRPr="001E72AD" w:rsidRDefault="00FB700A" w:rsidP="00FB700A">
      <w:pPr>
        <w:pStyle w:val="af9"/>
        <w:numPr>
          <w:ilvl w:val="0"/>
          <w:numId w:val="25"/>
        </w:numPr>
        <w:tabs>
          <w:tab w:val="left" w:pos="993"/>
        </w:tabs>
        <w:spacing w:after="0" w:line="240" w:lineRule="auto"/>
        <w:ind w:left="0" w:firstLine="680"/>
        <w:jc w:val="both"/>
        <w:rPr>
          <w:rFonts w:ascii="Times New Roman" w:hAnsi="Times New Roman"/>
          <w:i/>
          <w:sz w:val="24"/>
          <w:szCs w:val="24"/>
          <w:lang w:val="kk-KZ"/>
        </w:rPr>
      </w:pPr>
      <w:r w:rsidRPr="001E72AD">
        <w:rPr>
          <w:rFonts w:ascii="Times New Roman" w:hAnsi="Times New Roman"/>
          <w:bCs/>
          <w:sz w:val="24"/>
          <w:szCs w:val="24"/>
          <w:lang w:val="en-US"/>
        </w:rPr>
        <w:t>[</w:t>
      </w:r>
      <w:r w:rsidRPr="001E72AD">
        <w:rPr>
          <w:rFonts w:ascii="Times New Roman" w:hAnsi="Times New Roman"/>
          <w:bCs/>
          <w:sz w:val="24"/>
          <w:szCs w:val="24"/>
        </w:rPr>
        <w:t>интернет-операци</w:t>
      </w:r>
      <w:r w:rsidR="00877541" w:rsidRPr="001E72AD">
        <w:rPr>
          <w:rFonts w:ascii="Times New Roman" w:hAnsi="Times New Roman"/>
          <w:bCs/>
          <w:sz w:val="24"/>
          <w:szCs w:val="24"/>
          <w:lang w:val="kk-KZ"/>
        </w:rPr>
        <w:t>ялар</w:t>
      </w:r>
      <w:r w:rsidRPr="001E72AD">
        <w:rPr>
          <w:rStyle w:val="ad"/>
          <w:rFonts w:ascii="Times New Roman" w:hAnsi="Times New Roman"/>
          <w:bCs/>
          <w:sz w:val="24"/>
          <w:szCs w:val="24"/>
        </w:rPr>
        <w:footnoteReference w:id="3"/>
      </w:r>
      <w:r w:rsidRPr="001E72AD">
        <w:rPr>
          <w:rFonts w:ascii="Times New Roman" w:hAnsi="Times New Roman"/>
          <w:bCs/>
          <w:sz w:val="24"/>
          <w:szCs w:val="24"/>
          <w:lang w:val="kk-KZ"/>
        </w:rPr>
        <w:t xml:space="preserve"> -</w:t>
      </w:r>
    </w:p>
    <w:p w14:paraId="4704243C" w14:textId="77777777" w:rsidR="00FB700A" w:rsidRPr="001E72AD" w:rsidRDefault="00FB700A" w:rsidP="00FB700A">
      <w:pPr>
        <w:tabs>
          <w:tab w:val="left" w:pos="993"/>
        </w:tabs>
        <w:ind w:firstLine="680"/>
        <w:jc w:val="both"/>
        <w:rPr>
          <w:lang w:val="kk-KZ"/>
        </w:rPr>
      </w:pPr>
      <w:r w:rsidRPr="001E72AD">
        <w:rPr>
          <w:bCs/>
          <w:lang w:val="kk-KZ"/>
        </w:rPr>
        <w:t>[</w:t>
      </w:r>
      <w:r w:rsidR="00706DC3" w:rsidRPr="001E72AD">
        <w:rPr>
          <w:bCs/>
          <w:lang w:val="kk-KZ"/>
        </w:rPr>
        <w:t xml:space="preserve">мәртебесін бастапқы қалпы бойынша қалпына келтіру </w:t>
      </w:r>
      <w:r w:rsidR="00706DC3" w:rsidRPr="001E72AD">
        <w:rPr>
          <w:bCs/>
          <w:i/>
          <w:lang w:val="kk-KZ"/>
        </w:rPr>
        <w:t>(тарифтер бойынша алғашқы қалпына қайтару</w:t>
      </w:r>
      <w:r w:rsidRPr="001E72AD">
        <w:rPr>
          <w:bCs/>
          <w:i/>
          <w:lang w:val="kk-KZ"/>
        </w:rPr>
        <w:t>)</w:t>
      </w:r>
      <w:r w:rsidRPr="001E72AD">
        <w:rPr>
          <w:bCs/>
          <w:lang w:val="kk-KZ"/>
        </w:rPr>
        <w:t>]</w:t>
      </w:r>
    </w:p>
    <w:p w14:paraId="4704243D" w14:textId="77777777" w:rsidR="00FB700A" w:rsidRPr="001E72AD" w:rsidRDefault="00FB700A" w:rsidP="00FB700A">
      <w:pPr>
        <w:tabs>
          <w:tab w:val="left" w:pos="993"/>
          <w:tab w:val="left" w:pos="6360"/>
        </w:tabs>
        <w:autoSpaceDE w:val="0"/>
        <w:autoSpaceDN w:val="0"/>
        <w:adjustRightInd w:val="0"/>
        <w:ind w:firstLine="680"/>
        <w:jc w:val="both"/>
        <w:rPr>
          <w:lang w:val="kk-KZ"/>
        </w:rPr>
      </w:pPr>
      <w:r w:rsidRPr="001E72AD">
        <w:rPr>
          <w:lang w:val="kk-KZ"/>
        </w:rPr>
        <w:t>[</w:t>
      </w:r>
      <w:r w:rsidR="00877541" w:rsidRPr="001E72AD">
        <w:rPr>
          <w:lang w:val="kk-KZ"/>
        </w:rPr>
        <w:t xml:space="preserve">операцияларды </w:t>
      </w:r>
      <w:r w:rsidR="000C3366" w:rsidRPr="001E72AD">
        <w:rPr>
          <w:lang w:val="kk-KZ"/>
        </w:rPr>
        <w:t xml:space="preserve">шекті сомаға (лимитке) дейін жүргізуге рұқсат беру </w:t>
      </w:r>
      <w:r w:rsidRPr="001E72AD">
        <w:rPr>
          <w:i/>
          <w:lang w:val="kk-KZ"/>
        </w:rPr>
        <w:t>(</w:t>
      </w:r>
      <w:r w:rsidR="000C3366" w:rsidRPr="001E72AD">
        <w:rPr>
          <w:i/>
          <w:lang w:val="kk-KZ"/>
        </w:rPr>
        <w:t>төменде қараңыз</w:t>
      </w:r>
      <w:r w:rsidRPr="001E72AD">
        <w:rPr>
          <w:i/>
          <w:lang w:val="kk-KZ"/>
        </w:rPr>
        <w:t>)</w:t>
      </w:r>
      <w:r w:rsidRPr="001E72AD">
        <w:rPr>
          <w:lang w:val="kk-KZ"/>
        </w:rPr>
        <w:t>]</w:t>
      </w:r>
    </w:p>
    <w:p w14:paraId="4704243E" w14:textId="77777777" w:rsidR="00FB700A" w:rsidRPr="001E72AD" w:rsidRDefault="00FB700A" w:rsidP="00FB700A">
      <w:pPr>
        <w:tabs>
          <w:tab w:val="left" w:pos="993"/>
          <w:tab w:val="left" w:pos="6360"/>
        </w:tabs>
        <w:autoSpaceDE w:val="0"/>
        <w:autoSpaceDN w:val="0"/>
        <w:adjustRightInd w:val="0"/>
        <w:ind w:firstLine="680"/>
        <w:jc w:val="both"/>
        <w:rPr>
          <w:lang w:val="kk-KZ"/>
        </w:rPr>
      </w:pPr>
      <w:r w:rsidRPr="001E72AD">
        <w:rPr>
          <w:bCs/>
          <w:lang w:val="kk-KZ"/>
        </w:rPr>
        <w:t>[</w:t>
      </w:r>
      <w:r w:rsidR="000C3366" w:rsidRPr="001E72AD">
        <w:rPr>
          <w:bCs/>
          <w:lang w:val="kk-KZ"/>
        </w:rPr>
        <w:t xml:space="preserve">шектеулерді алып тастау </w:t>
      </w:r>
      <w:r w:rsidR="000C3366" w:rsidRPr="001E72AD">
        <w:rPr>
          <w:bCs/>
          <w:i/>
          <w:lang w:val="kk-KZ"/>
        </w:rPr>
        <w:t>(лимитсіз тәртіпті белгілеу</w:t>
      </w:r>
      <w:r w:rsidRPr="001E72AD">
        <w:rPr>
          <w:bCs/>
          <w:i/>
          <w:lang w:val="kk-KZ"/>
        </w:rPr>
        <w:t>)</w:t>
      </w:r>
      <w:r w:rsidRPr="001E72AD">
        <w:rPr>
          <w:lang w:val="kk-KZ"/>
        </w:rPr>
        <w:t>]</w:t>
      </w:r>
    </w:p>
    <w:p w14:paraId="4704243F" w14:textId="73F7BC85" w:rsidR="00FB700A" w:rsidRPr="001E72AD" w:rsidRDefault="00FB700A" w:rsidP="00FB700A">
      <w:pPr>
        <w:tabs>
          <w:tab w:val="left" w:pos="993"/>
          <w:tab w:val="left" w:pos="6360"/>
        </w:tabs>
        <w:autoSpaceDE w:val="0"/>
        <w:autoSpaceDN w:val="0"/>
        <w:adjustRightInd w:val="0"/>
        <w:ind w:firstLine="680"/>
        <w:jc w:val="both"/>
        <w:rPr>
          <w:bCs/>
          <w:lang w:val="kk-KZ"/>
        </w:rPr>
      </w:pPr>
      <w:r w:rsidRPr="001E72AD">
        <w:rPr>
          <w:bCs/>
          <w:lang w:val="kk-KZ"/>
        </w:rPr>
        <w:t>[</w:t>
      </w:r>
      <w:r w:rsidR="000C3366" w:rsidRPr="001E72AD">
        <w:rPr>
          <w:bCs/>
          <w:lang w:val="kk-KZ"/>
        </w:rPr>
        <w:t xml:space="preserve">шекті соманы (лимитті) _____ </w:t>
      </w:r>
      <w:r w:rsidR="000C3366" w:rsidRPr="001E72AD">
        <w:rPr>
          <w:bCs/>
          <w:i/>
          <w:lang w:val="kk-KZ"/>
        </w:rPr>
        <w:t>(соманы және валютаны көрсету)</w:t>
      </w:r>
      <w:r w:rsidR="000C3366" w:rsidRPr="001E72AD">
        <w:rPr>
          <w:bCs/>
          <w:lang w:val="kk-KZ"/>
        </w:rPr>
        <w:t xml:space="preserve"> дейін өзгерту</w:t>
      </w:r>
      <w:r w:rsidRPr="001E72AD">
        <w:rPr>
          <w:lang w:val="kk-KZ"/>
        </w:rPr>
        <w:t>]].]</w:t>
      </w:r>
    </w:p>
    <w:p w14:paraId="47042440" w14:textId="77777777" w:rsidR="00FB700A" w:rsidRPr="001E72AD" w:rsidRDefault="00FB700A" w:rsidP="00FB700A">
      <w:pPr>
        <w:ind w:firstLine="680"/>
        <w:jc w:val="both"/>
        <w:rPr>
          <w:i/>
          <w:lang w:val="kk-KZ"/>
        </w:rPr>
      </w:pPr>
    </w:p>
    <w:p w14:paraId="47042441" w14:textId="77777777" w:rsidR="00FB700A" w:rsidRPr="001E72AD" w:rsidRDefault="00FB700A" w:rsidP="00FB700A">
      <w:pPr>
        <w:ind w:firstLine="680"/>
        <w:jc w:val="both"/>
        <w:rPr>
          <w:lang w:val="kk-KZ"/>
        </w:rPr>
      </w:pPr>
      <w:r w:rsidRPr="001E72AD">
        <w:rPr>
          <w:lang w:val="kk-KZ"/>
        </w:rPr>
        <w:t xml:space="preserve">[2. </w:t>
      </w:r>
      <w:r w:rsidR="00FB7CF6" w:rsidRPr="001E72AD">
        <w:rPr>
          <w:lang w:val="kk-KZ"/>
        </w:rPr>
        <w:t>Қазақстан Республикасының аумағынан тыс жерлерде, әлемнің келесі елдерінде/аумақтарында болған кезде жүргізілетін карточкалық операциялар бойынша шектеулерді алып тастауды:</w:t>
      </w:r>
      <w:r w:rsidRPr="001E72AD">
        <w:rPr>
          <w:lang w:val="kk-KZ"/>
        </w:rPr>
        <w:t xml:space="preserve"> ______________ </w:t>
      </w:r>
      <w:r w:rsidRPr="001E72AD">
        <w:rPr>
          <w:i/>
          <w:lang w:val="kk-KZ"/>
        </w:rPr>
        <w:t>(</w:t>
      </w:r>
      <w:r w:rsidR="00FB7CF6" w:rsidRPr="001E72AD">
        <w:rPr>
          <w:i/>
          <w:lang w:val="kk-KZ"/>
        </w:rPr>
        <w:t>елдің/аумақтың атауын көрсету</w:t>
      </w:r>
      <w:r w:rsidRPr="001E72AD">
        <w:rPr>
          <w:i/>
          <w:lang w:val="kk-KZ"/>
        </w:rPr>
        <w:t>)</w:t>
      </w:r>
      <w:r w:rsidRPr="001E72AD">
        <w:rPr>
          <w:lang w:val="kk-KZ"/>
        </w:rPr>
        <w:t xml:space="preserve"> </w:t>
      </w:r>
      <w:r w:rsidR="00591595" w:rsidRPr="001E72AD">
        <w:rPr>
          <w:lang w:val="kk-KZ"/>
        </w:rPr>
        <w:t xml:space="preserve"> ___.____.___ж. бастап ___.____.___ж. қоса алғанға дейін</w:t>
      </w:r>
      <w:r w:rsidRPr="001E72AD">
        <w:rPr>
          <w:b/>
          <w:caps/>
          <w:lang w:val="kk-KZ"/>
        </w:rPr>
        <w:t xml:space="preserve"> </w:t>
      </w:r>
      <w:r w:rsidRPr="001E72AD">
        <w:rPr>
          <w:i/>
          <w:caps/>
          <w:lang w:val="kk-KZ"/>
        </w:rPr>
        <w:t>(</w:t>
      </w:r>
      <w:r w:rsidR="00591595" w:rsidRPr="001E72AD">
        <w:rPr>
          <w:i/>
          <w:lang w:val="kk-KZ"/>
        </w:rPr>
        <w:t>әрекет ету кезеңін көрсету</w:t>
      </w:r>
      <w:r w:rsidRPr="001E72AD">
        <w:rPr>
          <w:i/>
          <w:lang w:val="kk-KZ"/>
        </w:rPr>
        <w:t>).</w:t>
      </w:r>
      <w:r w:rsidRPr="001E72AD">
        <w:rPr>
          <w:lang w:val="kk-KZ"/>
        </w:rPr>
        <w:t>]</w:t>
      </w:r>
    </w:p>
    <w:p w14:paraId="47042442" w14:textId="77777777" w:rsidR="00FB700A" w:rsidRPr="001E72AD" w:rsidRDefault="00FB700A" w:rsidP="00FB700A">
      <w:pPr>
        <w:ind w:firstLine="680"/>
        <w:jc w:val="both"/>
        <w:rPr>
          <w:lang w:val="kk-KZ"/>
        </w:rPr>
      </w:pPr>
    </w:p>
    <w:p w14:paraId="47042443" w14:textId="77777777" w:rsidR="00FB700A" w:rsidRPr="001E72AD" w:rsidRDefault="00FB700A" w:rsidP="00FB700A">
      <w:pPr>
        <w:ind w:firstLine="680"/>
        <w:jc w:val="both"/>
        <w:rPr>
          <w:lang w:val="kk-KZ"/>
        </w:rPr>
      </w:pPr>
      <w:r w:rsidRPr="001E72AD">
        <w:rPr>
          <w:lang w:val="kk-KZ"/>
        </w:rPr>
        <w:t xml:space="preserve">[3. </w:t>
      </w:r>
      <w:r w:rsidR="00591595" w:rsidRPr="001E72AD">
        <w:rPr>
          <w:lang w:val="kk-KZ"/>
        </w:rPr>
        <w:t>Қазақстан Республикасының аумағынан тыс жерлерде, әлемнің келесі елдерінде/аумақтарында болған кезде жүргізілетін карточкалық операциялар бойынша шектеулерді қалпына келтіруді</w:t>
      </w:r>
      <w:r w:rsidRPr="001E72AD">
        <w:rPr>
          <w:lang w:val="kk-KZ"/>
        </w:rPr>
        <w:t xml:space="preserve">: ______________ </w:t>
      </w:r>
      <w:r w:rsidR="00591595" w:rsidRPr="001E72AD">
        <w:rPr>
          <w:i/>
          <w:lang w:val="kk-KZ"/>
        </w:rPr>
        <w:t>(елдің/аумақтың атауын көрсету</w:t>
      </w:r>
      <w:r w:rsidRPr="001E72AD">
        <w:rPr>
          <w:i/>
          <w:lang w:val="kk-KZ"/>
        </w:rPr>
        <w:t>).</w:t>
      </w:r>
      <w:r w:rsidRPr="001E72AD">
        <w:rPr>
          <w:lang w:val="kk-KZ"/>
        </w:rPr>
        <w:t>]</w:t>
      </w:r>
    </w:p>
    <w:p w14:paraId="47042444" w14:textId="77777777" w:rsidR="00FB700A" w:rsidRPr="001E72AD" w:rsidRDefault="00FB700A" w:rsidP="00FB700A">
      <w:pPr>
        <w:ind w:firstLine="680"/>
        <w:jc w:val="both"/>
        <w:rPr>
          <w:lang w:val="kk-KZ"/>
        </w:rPr>
      </w:pPr>
    </w:p>
    <w:p w14:paraId="47042445" w14:textId="77777777" w:rsidR="00FB700A" w:rsidRPr="001E72AD" w:rsidRDefault="00FB700A" w:rsidP="00FB700A">
      <w:pPr>
        <w:ind w:firstLine="680"/>
        <w:jc w:val="both"/>
        <w:rPr>
          <w:lang w:val="kk-KZ"/>
        </w:rPr>
      </w:pPr>
      <w:r w:rsidRPr="001E72AD">
        <w:rPr>
          <w:lang w:val="kk-KZ"/>
        </w:rPr>
        <w:lastRenderedPageBreak/>
        <w:t xml:space="preserve">[4. </w:t>
      </w:r>
      <w:r w:rsidR="005639C2" w:rsidRPr="001E72AD">
        <w:rPr>
          <w:lang w:val="kk-KZ"/>
        </w:rPr>
        <w:t xml:space="preserve">___ күн кезеңіне </w:t>
      </w:r>
      <w:r w:rsidRPr="001E72AD">
        <w:rPr>
          <w:lang w:val="kk-KZ"/>
        </w:rPr>
        <w:t xml:space="preserve"> _____________________ </w:t>
      </w:r>
      <w:r w:rsidRPr="001E72AD">
        <w:rPr>
          <w:i/>
          <w:lang w:val="kk-KZ"/>
        </w:rPr>
        <w:t>(</w:t>
      </w:r>
      <w:r w:rsidR="005639C2" w:rsidRPr="001E72AD">
        <w:rPr>
          <w:i/>
          <w:lang w:val="kk-KZ"/>
        </w:rPr>
        <w:t>соманы және валютаны көрсету)</w:t>
      </w:r>
      <w:r w:rsidR="00DB3A27" w:rsidRPr="001E72AD">
        <w:rPr>
          <w:i/>
          <w:lang w:val="kk-KZ"/>
        </w:rPr>
        <w:t xml:space="preserve"> </w:t>
      </w:r>
      <w:r w:rsidR="00DB3A27" w:rsidRPr="001E72AD">
        <w:rPr>
          <w:lang w:val="kk-KZ"/>
        </w:rPr>
        <w:t>сомасына төлем карточкасы</w:t>
      </w:r>
      <w:r w:rsidR="00DB3A27" w:rsidRPr="001E72AD">
        <w:rPr>
          <w:i/>
          <w:lang w:val="kk-KZ"/>
        </w:rPr>
        <w:t xml:space="preserve"> </w:t>
      </w:r>
      <w:r w:rsidR="00DB3A27" w:rsidRPr="001E72AD">
        <w:rPr>
          <w:lang w:val="kk-KZ"/>
        </w:rPr>
        <w:t>бойынша «қолма-қол ақша алу»  операцияларына шығыс</w:t>
      </w:r>
      <w:r w:rsidR="00B432E4" w:rsidRPr="001E72AD">
        <w:rPr>
          <w:lang w:val="kk-KZ"/>
        </w:rPr>
        <w:t>тар</w:t>
      </w:r>
      <w:r w:rsidR="00DB3A27" w:rsidRPr="001E72AD">
        <w:rPr>
          <w:lang w:val="kk-KZ"/>
        </w:rPr>
        <w:t xml:space="preserve"> лимитін</w:t>
      </w:r>
      <w:r w:rsidR="00DB3A27" w:rsidRPr="001E72AD">
        <w:rPr>
          <w:i/>
          <w:lang w:val="kk-KZ"/>
        </w:rPr>
        <w:t xml:space="preserve"> </w:t>
      </w:r>
      <w:r w:rsidR="00DB3A27" w:rsidRPr="001E72AD">
        <w:rPr>
          <w:lang w:val="kk-KZ"/>
        </w:rPr>
        <w:t>белгілеуді/өзгертуді</w:t>
      </w:r>
      <w:r w:rsidR="00DB3A27" w:rsidRPr="001E72AD">
        <w:rPr>
          <w:i/>
          <w:lang w:val="kk-KZ"/>
        </w:rPr>
        <w:t xml:space="preserve"> (қажеттісін таңдау)</w:t>
      </w:r>
      <w:r w:rsidRPr="001E72AD">
        <w:rPr>
          <w:lang w:val="kk-KZ"/>
        </w:rPr>
        <w:t>.]</w:t>
      </w:r>
    </w:p>
    <w:p w14:paraId="47042446" w14:textId="77777777" w:rsidR="00FB700A" w:rsidRPr="001E72AD" w:rsidRDefault="00FB700A" w:rsidP="00FB700A">
      <w:pPr>
        <w:ind w:firstLine="680"/>
        <w:jc w:val="both"/>
        <w:rPr>
          <w:lang w:val="kk-KZ"/>
        </w:rPr>
      </w:pPr>
    </w:p>
    <w:p w14:paraId="47042447" w14:textId="02084157" w:rsidR="00FB700A" w:rsidRPr="001E72AD" w:rsidRDefault="00FB700A" w:rsidP="00FB700A">
      <w:pPr>
        <w:ind w:firstLine="680"/>
        <w:jc w:val="both"/>
        <w:rPr>
          <w:lang w:val="kk-KZ"/>
        </w:rPr>
      </w:pPr>
      <w:r w:rsidRPr="001E72AD">
        <w:rPr>
          <w:lang w:val="kk-KZ"/>
        </w:rPr>
        <w:t>[5. «</w:t>
      </w:r>
      <w:r w:rsidR="002A470D" w:rsidRPr="001E72AD">
        <w:rPr>
          <w:lang w:val="kk-KZ"/>
        </w:rPr>
        <w:t>Jýsan Bank</w:t>
      </w:r>
      <w:r w:rsidRPr="001E72AD">
        <w:rPr>
          <w:lang w:val="kk-KZ"/>
        </w:rPr>
        <w:t>»</w:t>
      </w:r>
      <w:r w:rsidR="00B432E4" w:rsidRPr="001E72AD">
        <w:rPr>
          <w:lang w:val="kk-KZ"/>
        </w:rPr>
        <w:t xml:space="preserve"> АҚ карточкасы бойынша «қолма-қол ақша алу»  операциясына шығыстар лимитін жоюды</w:t>
      </w:r>
      <w:r w:rsidRPr="001E72AD">
        <w:rPr>
          <w:lang w:val="kk-KZ"/>
        </w:rPr>
        <w:t>. ]</w:t>
      </w:r>
    </w:p>
    <w:p w14:paraId="47042448" w14:textId="77777777" w:rsidR="00FB700A" w:rsidRPr="001E72AD" w:rsidRDefault="00B432E4" w:rsidP="00FB700A">
      <w:pPr>
        <w:ind w:firstLine="680"/>
        <w:jc w:val="both"/>
        <w:rPr>
          <w:lang w:val="kk-KZ"/>
        </w:rPr>
      </w:pPr>
      <w:r w:rsidRPr="001E72AD">
        <w:rPr>
          <w:lang w:val="kk-KZ"/>
        </w:rPr>
        <w:t>Төлем карточкасының нөмірі</w:t>
      </w:r>
      <w:r w:rsidR="00FB700A" w:rsidRPr="001E72AD">
        <w:rPr>
          <w:lang w:val="kk-KZ"/>
        </w:rPr>
        <w:t xml:space="preserve"> </w:t>
      </w:r>
      <w:r w:rsidR="00FB700A" w:rsidRPr="001E72AD">
        <w:rPr>
          <w:i/>
          <w:lang w:val="kk-KZ"/>
        </w:rPr>
        <w:t>(</w:t>
      </w:r>
      <w:r w:rsidR="00E87075" w:rsidRPr="001E72AD">
        <w:rPr>
          <w:i/>
          <w:lang w:val="kk-KZ"/>
        </w:rPr>
        <w:t xml:space="preserve">алғашқы алты </w:t>
      </w:r>
      <w:r w:rsidR="00FD0684" w:rsidRPr="001E72AD">
        <w:rPr>
          <w:i/>
          <w:lang w:val="kk-KZ"/>
        </w:rPr>
        <w:t>цифр</w:t>
      </w:r>
      <w:r w:rsidR="00B418FA" w:rsidRPr="001E72AD">
        <w:rPr>
          <w:i/>
          <w:lang w:val="kk-KZ"/>
        </w:rPr>
        <w:t>ы</w:t>
      </w:r>
      <w:r w:rsidR="00FD0684" w:rsidRPr="001E72AD">
        <w:rPr>
          <w:i/>
          <w:lang w:val="kk-KZ"/>
        </w:rPr>
        <w:t>н және соңғы төрт цифр</w:t>
      </w:r>
      <w:r w:rsidR="00B418FA" w:rsidRPr="001E72AD">
        <w:rPr>
          <w:i/>
          <w:lang w:val="kk-KZ"/>
        </w:rPr>
        <w:t>ы</w:t>
      </w:r>
      <w:r w:rsidR="00FD0684" w:rsidRPr="001E72AD">
        <w:rPr>
          <w:i/>
          <w:lang w:val="kk-KZ"/>
        </w:rPr>
        <w:t>н</w:t>
      </w:r>
      <w:r w:rsidR="00B418FA" w:rsidRPr="001E72AD">
        <w:rPr>
          <w:i/>
          <w:lang w:val="kk-KZ"/>
        </w:rPr>
        <w:t xml:space="preserve"> көрсету керек</w:t>
      </w:r>
      <w:r w:rsidR="00FB700A" w:rsidRPr="001E72AD">
        <w:rPr>
          <w:i/>
          <w:lang w:val="kk-KZ"/>
        </w:rPr>
        <w:t>)</w:t>
      </w:r>
      <w:r w:rsidR="00FB700A" w:rsidRPr="001E72AD">
        <w:rPr>
          <w:lang w:val="kk-KZ"/>
        </w:rPr>
        <w:t>:</w:t>
      </w:r>
    </w:p>
    <w:tbl>
      <w:tblPr>
        <w:tblW w:w="0" w:type="auto"/>
        <w:tblInd w:w="8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9"/>
        <w:gridCol w:w="359"/>
        <w:gridCol w:w="359"/>
        <w:gridCol w:w="359"/>
        <w:gridCol w:w="222"/>
        <w:gridCol w:w="359"/>
        <w:gridCol w:w="359"/>
        <w:gridCol w:w="390"/>
        <w:gridCol w:w="390"/>
        <w:gridCol w:w="222"/>
        <w:gridCol w:w="390"/>
        <w:gridCol w:w="390"/>
        <w:gridCol w:w="390"/>
        <w:gridCol w:w="390"/>
        <w:gridCol w:w="222"/>
        <w:gridCol w:w="359"/>
        <w:gridCol w:w="359"/>
        <w:gridCol w:w="359"/>
        <w:gridCol w:w="359"/>
      </w:tblGrid>
      <w:tr w:rsidR="00FB700A" w:rsidRPr="001E72AD" w14:paraId="4704245C" w14:textId="77777777" w:rsidTr="00FB700A">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49" w14:textId="77777777" w:rsidR="00FB700A" w:rsidRPr="001E72AD" w:rsidRDefault="00FB700A">
            <w:pPr>
              <w:jc w:val="right"/>
              <w:rPr>
                <w:rFonts w:eastAsia="Calibri"/>
                <w:b/>
                <w:szCs w:val="20"/>
                <w:lang w:val="kk-KZ"/>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4A" w14:textId="77777777" w:rsidR="00FB700A" w:rsidRPr="001E72AD" w:rsidRDefault="00FB700A">
            <w:pPr>
              <w:rPr>
                <w:rFonts w:eastAsia="Calibri"/>
                <w:b/>
                <w:szCs w:val="20"/>
                <w:lang w:val="kk-KZ"/>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4B" w14:textId="77777777" w:rsidR="00FB700A" w:rsidRPr="001E72AD" w:rsidRDefault="00FB700A">
            <w:pPr>
              <w:rPr>
                <w:rFonts w:eastAsia="Calibri"/>
                <w:b/>
                <w:szCs w:val="20"/>
                <w:lang w:val="kk-KZ"/>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4C" w14:textId="77777777" w:rsidR="00FB700A" w:rsidRPr="001E72AD" w:rsidRDefault="00FB700A">
            <w:pPr>
              <w:rPr>
                <w:rFonts w:eastAsia="Calibri"/>
                <w:b/>
                <w:szCs w:val="20"/>
                <w:lang w:val="kk-KZ"/>
              </w:rPr>
            </w:pPr>
          </w:p>
        </w:tc>
        <w:tc>
          <w:tcPr>
            <w:tcW w:w="222" w:type="dxa"/>
            <w:tcBorders>
              <w:top w:val="single" w:sz="12" w:space="0" w:color="auto"/>
              <w:left w:val="single" w:sz="12" w:space="0" w:color="auto"/>
              <w:bottom w:val="single" w:sz="12" w:space="0" w:color="auto"/>
              <w:right w:val="single" w:sz="12" w:space="0" w:color="auto"/>
            </w:tcBorders>
          </w:tcPr>
          <w:p w14:paraId="4704244D" w14:textId="77777777" w:rsidR="00FB700A" w:rsidRPr="001E72AD" w:rsidRDefault="00FB700A">
            <w:pPr>
              <w:rPr>
                <w:rFonts w:eastAsia="Calibri"/>
                <w:b/>
                <w:szCs w:val="20"/>
                <w:lang w:val="kk-KZ"/>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4E" w14:textId="77777777" w:rsidR="00FB700A" w:rsidRPr="001E72AD" w:rsidRDefault="00FB700A">
            <w:pPr>
              <w:rPr>
                <w:rFonts w:eastAsia="Calibri"/>
                <w:b/>
                <w:szCs w:val="20"/>
                <w:lang w:val="kk-KZ"/>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4F" w14:textId="77777777" w:rsidR="00FB700A" w:rsidRPr="001E72AD" w:rsidRDefault="00FB700A">
            <w:pPr>
              <w:rPr>
                <w:rFonts w:eastAsia="Calibri"/>
                <w:b/>
                <w:szCs w:val="20"/>
                <w:lang w:val="kk-KZ"/>
              </w:rPr>
            </w:pPr>
          </w:p>
        </w:tc>
        <w:tc>
          <w:tcPr>
            <w:tcW w:w="390" w:type="dxa"/>
            <w:tcBorders>
              <w:top w:val="single" w:sz="12" w:space="0" w:color="auto"/>
              <w:left w:val="single" w:sz="12" w:space="0" w:color="auto"/>
              <w:bottom w:val="single" w:sz="12" w:space="0" w:color="auto"/>
              <w:right w:val="single" w:sz="12" w:space="0" w:color="auto"/>
            </w:tcBorders>
            <w:shd w:val="clear" w:color="auto" w:fill="BFBFBF"/>
            <w:hideMark/>
          </w:tcPr>
          <w:p w14:paraId="47042450" w14:textId="77777777" w:rsidR="00FB700A" w:rsidRPr="001E72AD" w:rsidRDefault="00FB700A">
            <w:pPr>
              <w:rPr>
                <w:rFonts w:eastAsia="Calibri"/>
                <w:b/>
                <w:szCs w:val="20"/>
              </w:rPr>
            </w:pPr>
            <w:r w:rsidRPr="001E72AD">
              <w:rPr>
                <w:rFonts w:eastAsia="Calibri"/>
                <w:b/>
                <w:szCs w:val="20"/>
                <w:lang w:val="kk-KZ"/>
              </w:rPr>
              <w:t>Х</w:t>
            </w:r>
          </w:p>
        </w:tc>
        <w:tc>
          <w:tcPr>
            <w:tcW w:w="390" w:type="dxa"/>
            <w:tcBorders>
              <w:top w:val="single" w:sz="12" w:space="0" w:color="auto"/>
              <w:left w:val="single" w:sz="12" w:space="0" w:color="auto"/>
              <w:bottom w:val="single" w:sz="12" w:space="0" w:color="auto"/>
              <w:right w:val="single" w:sz="12" w:space="0" w:color="auto"/>
            </w:tcBorders>
            <w:shd w:val="clear" w:color="auto" w:fill="BFBFBF"/>
            <w:hideMark/>
          </w:tcPr>
          <w:p w14:paraId="47042451" w14:textId="77777777" w:rsidR="00FB700A" w:rsidRPr="001E72AD" w:rsidRDefault="00FB700A">
            <w:pPr>
              <w:rPr>
                <w:rFonts w:eastAsia="Calibri"/>
                <w:b/>
                <w:szCs w:val="20"/>
              </w:rPr>
            </w:pPr>
            <w:r w:rsidRPr="001E72AD">
              <w:rPr>
                <w:rFonts w:eastAsia="Calibri"/>
                <w:b/>
                <w:szCs w:val="20"/>
                <w:lang w:val="kk-KZ"/>
              </w:rPr>
              <w:t>Х</w:t>
            </w:r>
          </w:p>
        </w:tc>
        <w:tc>
          <w:tcPr>
            <w:tcW w:w="222" w:type="dxa"/>
            <w:tcBorders>
              <w:top w:val="single" w:sz="12" w:space="0" w:color="auto"/>
              <w:left w:val="single" w:sz="12" w:space="0" w:color="auto"/>
              <w:bottom w:val="single" w:sz="12" w:space="0" w:color="auto"/>
              <w:right w:val="single" w:sz="12" w:space="0" w:color="auto"/>
            </w:tcBorders>
          </w:tcPr>
          <w:p w14:paraId="47042452" w14:textId="77777777" w:rsidR="00FB700A" w:rsidRPr="001E72AD" w:rsidRDefault="00FB700A">
            <w:pPr>
              <w:rPr>
                <w:rFonts w:eastAsia="Calibri"/>
                <w:b/>
                <w:szCs w:val="20"/>
              </w:rPr>
            </w:pPr>
          </w:p>
        </w:tc>
        <w:tc>
          <w:tcPr>
            <w:tcW w:w="390" w:type="dxa"/>
            <w:tcBorders>
              <w:top w:val="single" w:sz="12" w:space="0" w:color="auto"/>
              <w:left w:val="single" w:sz="12" w:space="0" w:color="auto"/>
              <w:bottom w:val="single" w:sz="12" w:space="0" w:color="auto"/>
              <w:right w:val="single" w:sz="12" w:space="0" w:color="auto"/>
            </w:tcBorders>
            <w:shd w:val="clear" w:color="auto" w:fill="BFBFBF"/>
            <w:hideMark/>
          </w:tcPr>
          <w:p w14:paraId="47042453" w14:textId="77777777" w:rsidR="00FB700A" w:rsidRPr="001E72AD" w:rsidRDefault="00FB700A">
            <w:pPr>
              <w:rPr>
                <w:rFonts w:eastAsia="Calibri"/>
                <w:szCs w:val="22"/>
              </w:rPr>
            </w:pPr>
            <w:r w:rsidRPr="001E72AD">
              <w:rPr>
                <w:rFonts w:eastAsia="Calibri"/>
                <w:b/>
                <w:szCs w:val="20"/>
                <w:lang w:val="kk-KZ"/>
              </w:rPr>
              <w:t>Х</w:t>
            </w:r>
          </w:p>
        </w:tc>
        <w:tc>
          <w:tcPr>
            <w:tcW w:w="390" w:type="dxa"/>
            <w:tcBorders>
              <w:top w:val="single" w:sz="12" w:space="0" w:color="auto"/>
              <w:left w:val="single" w:sz="12" w:space="0" w:color="auto"/>
              <w:bottom w:val="single" w:sz="12" w:space="0" w:color="auto"/>
              <w:right w:val="single" w:sz="12" w:space="0" w:color="auto"/>
            </w:tcBorders>
            <w:shd w:val="clear" w:color="auto" w:fill="BFBFBF"/>
            <w:hideMark/>
          </w:tcPr>
          <w:p w14:paraId="47042454" w14:textId="77777777" w:rsidR="00FB700A" w:rsidRPr="001E72AD" w:rsidRDefault="00FB700A">
            <w:pPr>
              <w:rPr>
                <w:rFonts w:eastAsia="Calibri"/>
                <w:szCs w:val="22"/>
              </w:rPr>
            </w:pPr>
            <w:r w:rsidRPr="001E72AD">
              <w:rPr>
                <w:rFonts w:eastAsia="Calibri"/>
                <w:b/>
                <w:szCs w:val="20"/>
                <w:lang w:val="kk-KZ"/>
              </w:rPr>
              <w:t>Х</w:t>
            </w:r>
          </w:p>
        </w:tc>
        <w:tc>
          <w:tcPr>
            <w:tcW w:w="390" w:type="dxa"/>
            <w:tcBorders>
              <w:top w:val="single" w:sz="12" w:space="0" w:color="auto"/>
              <w:left w:val="single" w:sz="12" w:space="0" w:color="auto"/>
              <w:bottom w:val="single" w:sz="12" w:space="0" w:color="auto"/>
              <w:right w:val="single" w:sz="12" w:space="0" w:color="auto"/>
            </w:tcBorders>
            <w:shd w:val="clear" w:color="auto" w:fill="BFBFBF"/>
            <w:hideMark/>
          </w:tcPr>
          <w:p w14:paraId="47042455" w14:textId="77777777" w:rsidR="00FB700A" w:rsidRPr="001E72AD" w:rsidRDefault="00FB700A">
            <w:pPr>
              <w:rPr>
                <w:rFonts w:eastAsia="Calibri"/>
                <w:szCs w:val="22"/>
              </w:rPr>
            </w:pPr>
            <w:r w:rsidRPr="001E72AD">
              <w:rPr>
                <w:rFonts w:eastAsia="Calibri"/>
                <w:b/>
                <w:szCs w:val="20"/>
                <w:lang w:val="kk-KZ"/>
              </w:rPr>
              <w:t>Х</w:t>
            </w:r>
          </w:p>
        </w:tc>
        <w:tc>
          <w:tcPr>
            <w:tcW w:w="390" w:type="dxa"/>
            <w:tcBorders>
              <w:top w:val="single" w:sz="12" w:space="0" w:color="auto"/>
              <w:left w:val="single" w:sz="12" w:space="0" w:color="auto"/>
              <w:bottom w:val="single" w:sz="12" w:space="0" w:color="auto"/>
              <w:right w:val="single" w:sz="12" w:space="0" w:color="auto"/>
            </w:tcBorders>
            <w:shd w:val="clear" w:color="auto" w:fill="BFBFBF"/>
            <w:hideMark/>
          </w:tcPr>
          <w:p w14:paraId="47042456" w14:textId="77777777" w:rsidR="00FB700A" w:rsidRPr="001E72AD" w:rsidRDefault="00FB700A">
            <w:pPr>
              <w:rPr>
                <w:rFonts w:eastAsia="Calibri"/>
                <w:szCs w:val="22"/>
              </w:rPr>
            </w:pPr>
            <w:r w:rsidRPr="001E72AD">
              <w:rPr>
                <w:rFonts w:eastAsia="Calibri"/>
                <w:b/>
                <w:szCs w:val="20"/>
                <w:lang w:val="kk-KZ"/>
              </w:rPr>
              <w:t>Х</w:t>
            </w:r>
          </w:p>
        </w:tc>
        <w:tc>
          <w:tcPr>
            <w:tcW w:w="222" w:type="dxa"/>
            <w:tcBorders>
              <w:top w:val="single" w:sz="12" w:space="0" w:color="auto"/>
              <w:left w:val="single" w:sz="12" w:space="0" w:color="auto"/>
              <w:bottom w:val="single" w:sz="12" w:space="0" w:color="auto"/>
              <w:right w:val="single" w:sz="12" w:space="0" w:color="auto"/>
            </w:tcBorders>
          </w:tcPr>
          <w:p w14:paraId="47042457" w14:textId="77777777" w:rsidR="00FB700A" w:rsidRPr="001E72AD" w:rsidRDefault="00FB700A">
            <w:pPr>
              <w:rPr>
                <w:rFonts w:eastAsia="Calibri"/>
                <w:b/>
                <w:szCs w:val="20"/>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58" w14:textId="77777777" w:rsidR="00FB700A" w:rsidRPr="001E72AD" w:rsidRDefault="00FB700A">
            <w:pPr>
              <w:rPr>
                <w:rFonts w:eastAsia="Calibri"/>
                <w:b/>
                <w:szCs w:val="20"/>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59" w14:textId="77777777" w:rsidR="00FB700A" w:rsidRPr="001E72AD" w:rsidRDefault="00FB700A">
            <w:pPr>
              <w:rPr>
                <w:rFonts w:eastAsia="Calibri"/>
                <w:b/>
                <w:szCs w:val="20"/>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5A" w14:textId="77777777" w:rsidR="00FB700A" w:rsidRPr="001E72AD" w:rsidRDefault="00FB700A">
            <w:pPr>
              <w:rPr>
                <w:rFonts w:eastAsia="Calibri"/>
                <w:b/>
                <w:szCs w:val="20"/>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5B" w14:textId="77777777" w:rsidR="00FB700A" w:rsidRPr="001E72AD" w:rsidRDefault="00FB700A">
            <w:pPr>
              <w:rPr>
                <w:rFonts w:eastAsia="Calibri"/>
                <w:b/>
                <w:szCs w:val="20"/>
              </w:rPr>
            </w:pPr>
          </w:p>
        </w:tc>
      </w:tr>
    </w:tbl>
    <w:p w14:paraId="4704245D" w14:textId="77777777" w:rsidR="00FB700A" w:rsidRPr="001E72AD" w:rsidRDefault="00FB700A" w:rsidP="00FB700A">
      <w:pPr>
        <w:ind w:firstLine="680"/>
        <w:jc w:val="both"/>
      </w:pPr>
    </w:p>
    <w:p w14:paraId="4704245E" w14:textId="77777777" w:rsidR="00FB700A" w:rsidRPr="001E72AD" w:rsidRDefault="00FB700A" w:rsidP="00FB700A">
      <w:pPr>
        <w:ind w:firstLine="680"/>
        <w:jc w:val="both"/>
        <w:rPr>
          <w:i/>
          <w:lang w:val="kk-KZ"/>
        </w:rPr>
      </w:pPr>
      <w:r w:rsidRPr="001E72AD">
        <w:rPr>
          <w:i/>
        </w:rPr>
        <w:t>(</w:t>
      </w:r>
      <w:r w:rsidR="00B418FA" w:rsidRPr="001E72AD">
        <w:rPr>
          <w:i/>
          <w:lang w:val="kk-KZ"/>
        </w:rPr>
        <w:t xml:space="preserve">қосымша карточка бойынша қызмет көрсету қажет болған жағдайда  </w:t>
      </w:r>
    </w:p>
    <w:p w14:paraId="4704245F" w14:textId="11BF665F" w:rsidR="00FB700A" w:rsidRPr="001E72AD" w:rsidRDefault="00FB700A" w:rsidP="00922242">
      <w:pPr>
        <w:ind w:firstLine="680"/>
        <w:jc w:val="both"/>
        <w:rPr>
          <w:lang w:val="kk-KZ"/>
        </w:rPr>
      </w:pPr>
      <w:r w:rsidRPr="001E72AD">
        <w:rPr>
          <w:lang w:val="kk-KZ"/>
        </w:rPr>
        <w:t>[6.</w:t>
      </w:r>
      <w:r w:rsidR="00F8654F" w:rsidRPr="001E72AD">
        <w:rPr>
          <w:lang w:val="kk-KZ"/>
        </w:rPr>
        <w:t xml:space="preserve">. ___ күн кезеңіне  _____________________ </w:t>
      </w:r>
      <w:r w:rsidR="00F8654F" w:rsidRPr="001E72AD">
        <w:rPr>
          <w:i/>
          <w:lang w:val="kk-KZ"/>
        </w:rPr>
        <w:t xml:space="preserve">(соманы және валютаны көрсету) </w:t>
      </w:r>
      <w:r w:rsidR="00F8654F" w:rsidRPr="001E72AD">
        <w:rPr>
          <w:lang w:val="kk-KZ"/>
        </w:rPr>
        <w:t xml:space="preserve">сомасына </w:t>
      </w:r>
      <w:r w:rsidR="002A470D" w:rsidRPr="001E72AD">
        <w:rPr>
          <w:lang w:val="kk-KZ"/>
        </w:rPr>
        <w:t xml:space="preserve"> «Jýsan Bank»  АҚ қосымша </w:t>
      </w:r>
      <w:r w:rsidR="00F8654F" w:rsidRPr="001E72AD">
        <w:rPr>
          <w:lang w:val="kk-KZ"/>
        </w:rPr>
        <w:t>төлем карточкасы</w:t>
      </w:r>
      <w:r w:rsidR="00F8654F" w:rsidRPr="001E72AD">
        <w:rPr>
          <w:i/>
          <w:lang w:val="kk-KZ"/>
        </w:rPr>
        <w:t xml:space="preserve"> </w:t>
      </w:r>
      <w:r w:rsidR="00F8654F" w:rsidRPr="001E72AD">
        <w:rPr>
          <w:lang w:val="kk-KZ"/>
        </w:rPr>
        <w:t>бойынша «қолма-қол ақша алу»  операцияларына шығыстар лимитін</w:t>
      </w:r>
      <w:r w:rsidR="00F8654F" w:rsidRPr="001E72AD">
        <w:rPr>
          <w:i/>
          <w:lang w:val="kk-KZ"/>
        </w:rPr>
        <w:t xml:space="preserve"> </w:t>
      </w:r>
      <w:r w:rsidR="00F8654F" w:rsidRPr="001E72AD">
        <w:rPr>
          <w:lang w:val="kk-KZ"/>
        </w:rPr>
        <w:t>белгілеуді/өзгертуді</w:t>
      </w:r>
      <w:r w:rsidR="00F8654F" w:rsidRPr="001E72AD">
        <w:rPr>
          <w:i/>
          <w:lang w:val="kk-KZ"/>
        </w:rPr>
        <w:t xml:space="preserve"> (қажеттісін таңдау</w:t>
      </w:r>
      <w:r w:rsidR="00F8654F" w:rsidRPr="001E72AD">
        <w:rPr>
          <w:lang w:val="kk-KZ"/>
        </w:rPr>
        <w:t>).</w:t>
      </w:r>
      <w:r w:rsidR="00FD0684" w:rsidRPr="001E72AD">
        <w:rPr>
          <w:lang w:val="kk-KZ"/>
        </w:rPr>
        <w:t>Қосымша төлем карточкасын ұстаушының деректері</w:t>
      </w:r>
      <w:r w:rsidR="00922242" w:rsidRPr="001E72AD">
        <w:rPr>
          <w:lang w:val="kk-KZ"/>
        </w:rPr>
        <w:t>:</w:t>
      </w:r>
      <w:r w:rsidR="00FD0684" w:rsidRPr="001E72AD">
        <w:rPr>
          <w:lang w:val="kk-KZ"/>
        </w:rPr>
        <w:t>ТАӘ</w:t>
      </w:r>
      <w:r w:rsidRPr="001E72AD">
        <w:rPr>
          <w:lang w:val="kk-KZ"/>
        </w:rPr>
        <w:t xml:space="preserve">, </w:t>
      </w:r>
      <w:r w:rsidR="00FD0684" w:rsidRPr="001E72AD">
        <w:rPr>
          <w:lang w:val="kk-KZ"/>
        </w:rPr>
        <w:t>ЖС</w:t>
      </w:r>
      <w:r w:rsidRPr="001E72AD">
        <w:rPr>
          <w:lang w:val="kk-KZ"/>
        </w:rPr>
        <w:t xml:space="preserve">Н, № </w:t>
      </w:r>
      <w:r w:rsidR="00FD0684" w:rsidRPr="001E72AD">
        <w:rPr>
          <w:lang w:val="kk-KZ"/>
        </w:rPr>
        <w:t xml:space="preserve">төлем карточксының №  </w:t>
      </w:r>
      <w:r w:rsidRPr="001E72AD">
        <w:rPr>
          <w:lang w:val="kk-KZ"/>
        </w:rPr>
        <w:t>(</w:t>
      </w:r>
      <w:r w:rsidR="00FD0684" w:rsidRPr="001E72AD">
        <w:rPr>
          <w:lang w:val="kk-KZ"/>
        </w:rPr>
        <w:t>алғашқы алты</w:t>
      </w:r>
      <w:r w:rsidR="002A470D" w:rsidRPr="001E72AD">
        <w:rPr>
          <w:lang w:val="kk-KZ"/>
        </w:rPr>
        <w:t xml:space="preserve"> </w:t>
      </w:r>
      <w:r w:rsidRPr="001E72AD">
        <w:rPr>
          <w:i/>
          <w:lang w:val="kk-KZ"/>
        </w:rPr>
        <w:t>цифр</w:t>
      </w:r>
      <w:r w:rsidR="00FD0684" w:rsidRPr="001E72AD">
        <w:rPr>
          <w:i/>
          <w:lang w:val="kk-KZ"/>
        </w:rPr>
        <w:t>ын</w:t>
      </w:r>
      <w:r w:rsidRPr="001E72AD">
        <w:rPr>
          <w:i/>
          <w:lang w:val="kk-KZ"/>
        </w:rPr>
        <w:t xml:space="preserve"> </w:t>
      </w:r>
      <w:r w:rsidR="00FD0684" w:rsidRPr="001E72AD">
        <w:rPr>
          <w:i/>
          <w:lang w:val="kk-KZ"/>
        </w:rPr>
        <w:t>және соңғы төрт цифрын көрсету</w:t>
      </w:r>
      <w:r w:rsidRPr="001E72AD">
        <w:rPr>
          <w:lang w:val="kk-KZ"/>
        </w:rPr>
        <w:t xml:space="preserve">) </w:t>
      </w:r>
    </w:p>
    <w:tbl>
      <w:tblPr>
        <w:tblW w:w="0" w:type="auto"/>
        <w:tblInd w:w="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9"/>
        <w:gridCol w:w="359"/>
        <w:gridCol w:w="359"/>
        <w:gridCol w:w="359"/>
        <w:gridCol w:w="222"/>
        <w:gridCol w:w="359"/>
        <w:gridCol w:w="359"/>
        <w:gridCol w:w="390"/>
        <w:gridCol w:w="390"/>
        <w:gridCol w:w="222"/>
        <w:gridCol w:w="390"/>
        <w:gridCol w:w="390"/>
        <w:gridCol w:w="390"/>
        <w:gridCol w:w="390"/>
        <w:gridCol w:w="222"/>
        <w:gridCol w:w="359"/>
        <w:gridCol w:w="359"/>
        <w:gridCol w:w="359"/>
        <w:gridCol w:w="359"/>
        <w:gridCol w:w="359"/>
      </w:tblGrid>
      <w:tr w:rsidR="009505DA" w:rsidRPr="001E72AD" w14:paraId="47042474" w14:textId="77777777" w:rsidTr="00FB700A">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60" w14:textId="77777777" w:rsidR="00FB700A" w:rsidRPr="001E72AD" w:rsidRDefault="00FB700A">
            <w:pPr>
              <w:jc w:val="right"/>
              <w:rPr>
                <w:rFonts w:eastAsia="Calibri"/>
                <w:b/>
                <w:lang w:val="kk-KZ"/>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61" w14:textId="77777777" w:rsidR="00FB700A" w:rsidRPr="001E72AD" w:rsidRDefault="00FB700A">
            <w:pPr>
              <w:rPr>
                <w:rFonts w:eastAsia="Calibri"/>
                <w:b/>
                <w:lang w:val="kk-KZ"/>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62" w14:textId="77777777" w:rsidR="00FB700A" w:rsidRPr="001E72AD" w:rsidRDefault="00FB700A">
            <w:pPr>
              <w:rPr>
                <w:rFonts w:eastAsia="Calibri"/>
                <w:b/>
                <w:lang w:val="kk-KZ"/>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63" w14:textId="77777777" w:rsidR="00FB700A" w:rsidRPr="001E72AD" w:rsidRDefault="00FB700A">
            <w:pPr>
              <w:rPr>
                <w:rFonts w:eastAsia="Calibri"/>
                <w:b/>
                <w:lang w:val="kk-KZ"/>
              </w:rPr>
            </w:pPr>
          </w:p>
        </w:tc>
        <w:tc>
          <w:tcPr>
            <w:tcW w:w="222" w:type="dxa"/>
            <w:tcBorders>
              <w:top w:val="single" w:sz="12" w:space="0" w:color="auto"/>
              <w:left w:val="single" w:sz="12" w:space="0" w:color="auto"/>
              <w:bottom w:val="single" w:sz="12" w:space="0" w:color="auto"/>
              <w:right w:val="single" w:sz="12" w:space="0" w:color="auto"/>
            </w:tcBorders>
          </w:tcPr>
          <w:p w14:paraId="47042464" w14:textId="77777777" w:rsidR="00FB700A" w:rsidRPr="001E72AD" w:rsidRDefault="00FB700A">
            <w:pPr>
              <w:rPr>
                <w:rFonts w:eastAsia="Calibri"/>
                <w:b/>
                <w:lang w:val="kk-KZ"/>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65" w14:textId="77777777" w:rsidR="00FB700A" w:rsidRPr="001E72AD" w:rsidRDefault="00FB700A">
            <w:pPr>
              <w:rPr>
                <w:rFonts w:eastAsia="Calibri"/>
                <w:b/>
                <w:lang w:val="kk-KZ"/>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66" w14:textId="77777777" w:rsidR="00FB700A" w:rsidRPr="001E72AD" w:rsidRDefault="00FB700A">
            <w:pPr>
              <w:rPr>
                <w:rFonts w:eastAsia="Calibri"/>
                <w:b/>
                <w:lang w:val="kk-KZ"/>
              </w:rPr>
            </w:pPr>
          </w:p>
        </w:tc>
        <w:tc>
          <w:tcPr>
            <w:tcW w:w="361" w:type="dxa"/>
            <w:tcBorders>
              <w:top w:val="single" w:sz="12" w:space="0" w:color="auto"/>
              <w:left w:val="single" w:sz="12" w:space="0" w:color="auto"/>
              <w:bottom w:val="single" w:sz="12" w:space="0" w:color="auto"/>
              <w:right w:val="single" w:sz="12" w:space="0" w:color="auto"/>
            </w:tcBorders>
            <w:shd w:val="clear" w:color="auto" w:fill="BFBFBF"/>
            <w:hideMark/>
          </w:tcPr>
          <w:p w14:paraId="47042467" w14:textId="77777777" w:rsidR="00FB700A" w:rsidRPr="001E72AD" w:rsidRDefault="00FB700A">
            <w:pPr>
              <w:rPr>
                <w:rFonts w:eastAsia="Calibri"/>
              </w:rPr>
            </w:pPr>
            <w:r w:rsidRPr="001E72AD">
              <w:rPr>
                <w:rFonts w:eastAsia="Calibri"/>
                <w:b/>
                <w:lang w:val="kk-KZ"/>
              </w:rPr>
              <w:t>Х</w:t>
            </w:r>
          </w:p>
        </w:tc>
        <w:tc>
          <w:tcPr>
            <w:tcW w:w="361" w:type="dxa"/>
            <w:tcBorders>
              <w:top w:val="single" w:sz="12" w:space="0" w:color="auto"/>
              <w:left w:val="single" w:sz="12" w:space="0" w:color="auto"/>
              <w:bottom w:val="single" w:sz="12" w:space="0" w:color="auto"/>
              <w:right w:val="single" w:sz="12" w:space="0" w:color="auto"/>
            </w:tcBorders>
            <w:shd w:val="clear" w:color="auto" w:fill="BFBFBF"/>
            <w:hideMark/>
          </w:tcPr>
          <w:p w14:paraId="47042468" w14:textId="77777777" w:rsidR="00FB700A" w:rsidRPr="001E72AD" w:rsidRDefault="00FB700A">
            <w:pPr>
              <w:rPr>
                <w:rFonts w:eastAsia="Calibri"/>
              </w:rPr>
            </w:pPr>
            <w:r w:rsidRPr="001E72AD">
              <w:rPr>
                <w:rFonts w:eastAsia="Calibri"/>
                <w:b/>
                <w:lang w:val="kk-KZ"/>
              </w:rPr>
              <w:t>Х</w:t>
            </w:r>
          </w:p>
        </w:tc>
        <w:tc>
          <w:tcPr>
            <w:tcW w:w="222" w:type="dxa"/>
            <w:tcBorders>
              <w:top w:val="single" w:sz="12" w:space="0" w:color="auto"/>
              <w:left w:val="single" w:sz="12" w:space="0" w:color="auto"/>
              <w:bottom w:val="single" w:sz="12" w:space="0" w:color="auto"/>
              <w:right w:val="single" w:sz="12" w:space="0" w:color="auto"/>
            </w:tcBorders>
          </w:tcPr>
          <w:p w14:paraId="47042469" w14:textId="77777777" w:rsidR="00FB700A" w:rsidRPr="001E72AD" w:rsidRDefault="00FB700A">
            <w:pPr>
              <w:rPr>
                <w:rFonts w:eastAsia="Calibri"/>
                <w:b/>
              </w:rPr>
            </w:pPr>
          </w:p>
        </w:tc>
        <w:tc>
          <w:tcPr>
            <w:tcW w:w="361" w:type="dxa"/>
            <w:tcBorders>
              <w:top w:val="single" w:sz="12" w:space="0" w:color="auto"/>
              <w:left w:val="single" w:sz="12" w:space="0" w:color="auto"/>
              <w:bottom w:val="single" w:sz="12" w:space="0" w:color="auto"/>
              <w:right w:val="single" w:sz="12" w:space="0" w:color="auto"/>
            </w:tcBorders>
            <w:shd w:val="clear" w:color="auto" w:fill="BFBFBF"/>
            <w:hideMark/>
          </w:tcPr>
          <w:p w14:paraId="4704246A" w14:textId="77777777" w:rsidR="00FB700A" w:rsidRPr="001E72AD" w:rsidRDefault="00FB700A">
            <w:pPr>
              <w:rPr>
                <w:rFonts w:eastAsia="Calibri"/>
              </w:rPr>
            </w:pPr>
            <w:r w:rsidRPr="001E72AD">
              <w:rPr>
                <w:rFonts w:eastAsia="Calibri"/>
                <w:b/>
                <w:lang w:val="kk-KZ"/>
              </w:rPr>
              <w:t>Х</w:t>
            </w:r>
          </w:p>
        </w:tc>
        <w:tc>
          <w:tcPr>
            <w:tcW w:w="361" w:type="dxa"/>
            <w:tcBorders>
              <w:top w:val="single" w:sz="12" w:space="0" w:color="auto"/>
              <w:left w:val="single" w:sz="12" w:space="0" w:color="auto"/>
              <w:bottom w:val="single" w:sz="12" w:space="0" w:color="auto"/>
              <w:right w:val="single" w:sz="12" w:space="0" w:color="auto"/>
            </w:tcBorders>
            <w:shd w:val="clear" w:color="auto" w:fill="BFBFBF"/>
            <w:hideMark/>
          </w:tcPr>
          <w:p w14:paraId="4704246B" w14:textId="77777777" w:rsidR="00FB700A" w:rsidRPr="001E72AD" w:rsidRDefault="00FB700A">
            <w:pPr>
              <w:rPr>
                <w:rFonts w:eastAsia="Calibri"/>
              </w:rPr>
            </w:pPr>
            <w:r w:rsidRPr="001E72AD">
              <w:rPr>
                <w:rFonts w:eastAsia="Calibri"/>
                <w:b/>
                <w:lang w:val="kk-KZ"/>
              </w:rPr>
              <w:t>Х</w:t>
            </w:r>
          </w:p>
        </w:tc>
        <w:tc>
          <w:tcPr>
            <w:tcW w:w="361" w:type="dxa"/>
            <w:tcBorders>
              <w:top w:val="single" w:sz="12" w:space="0" w:color="auto"/>
              <w:left w:val="single" w:sz="12" w:space="0" w:color="auto"/>
              <w:bottom w:val="single" w:sz="12" w:space="0" w:color="auto"/>
              <w:right w:val="single" w:sz="12" w:space="0" w:color="auto"/>
            </w:tcBorders>
            <w:shd w:val="clear" w:color="auto" w:fill="BFBFBF"/>
            <w:hideMark/>
          </w:tcPr>
          <w:p w14:paraId="4704246C" w14:textId="77777777" w:rsidR="00FB700A" w:rsidRPr="001E72AD" w:rsidRDefault="00FB700A">
            <w:pPr>
              <w:rPr>
                <w:rFonts w:eastAsia="Calibri"/>
              </w:rPr>
            </w:pPr>
            <w:r w:rsidRPr="001E72AD">
              <w:rPr>
                <w:rFonts w:eastAsia="Calibri"/>
                <w:b/>
                <w:lang w:val="kk-KZ"/>
              </w:rPr>
              <w:t>Х</w:t>
            </w:r>
          </w:p>
        </w:tc>
        <w:tc>
          <w:tcPr>
            <w:tcW w:w="361" w:type="dxa"/>
            <w:tcBorders>
              <w:top w:val="single" w:sz="12" w:space="0" w:color="auto"/>
              <w:left w:val="single" w:sz="12" w:space="0" w:color="auto"/>
              <w:bottom w:val="single" w:sz="12" w:space="0" w:color="auto"/>
              <w:right w:val="single" w:sz="12" w:space="0" w:color="auto"/>
            </w:tcBorders>
            <w:shd w:val="clear" w:color="auto" w:fill="BFBFBF"/>
            <w:hideMark/>
          </w:tcPr>
          <w:p w14:paraId="4704246D" w14:textId="77777777" w:rsidR="00FB700A" w:rsidRPr="001E72AD" w:rsidRDefault="00FB700A">
            <w:pPr>
              <w:rPr>
                <w:rFonts w:eastAsia="Calibri"/>
              </w:rPr>
            </w:pPr>
            <w:r w:rsidRPr="001E72AD">
              <w:rPr>
                <w:rFonts w:eastAsia="Calibri"/>
                <w:b/>
                <w:lang w:val="kk-KZ"/>
              </w:rPr>
              <w:t>Х</w:t>
            </w:r>
          </w:p>
        </w:tc>
        <w:tc>
          <w:tcPr>
            <w:tcW w:w="222" w:type="dxa"/>
            <w:tcBorders>
              <w:top w:val="single" w:sz="12" w:space="0" w:color="auto"/>
              <w:left w:val="single" w:sz="12" w:space="0" w:color="auto"/>
              <w:bottom w:val="single" w:sz="12" w:space="0" w:color="auto"/>
              <w:right w:val="single" w:sz="12" w:space="0" w:color="auto"/>
            </w:tcBorders>
          </w:tcPr>
          <w:p w14:paraId="4704246E" w14:textId="77777777" w:rsidR="00FB700A" w:rsidRPr="001E72AD" w:rsidRDefault="00FB700A">
            <w:pPr>
              <w:rPr>
                <w:rFonts w:eastAsia="Calibri"/>
                <w:b/>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6F" w14:textId="77777777" w:rsidR="00FB700A" w:rsidRPr="001E72AD" w:rsidRDefault="00FB700A">
            <w:pPr>
              <w:rPr>
                <w:rFonts w:eastAsia="Calibri"/>
                <w:b/>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70" w14:textId="77777777" w:rsidR="00FB700A" w:rsidRPr="001E72AD" w:rsidRDefault="00FB700A">
            <w:pPr>
              <w:rPr>
                <w:rFonts w:eastAsia="Calibri"/>
                <w:b/>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71" w14:textId="77777777" w:rsidR="00FB700A" w:rsidRPr="001E72AD" w:rsidRDefault="00FB700A">
            <w:pPr>
              <w:rPr>
                <w:rFonts w:eastAsia="Calibri"/>
                <w:b/>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72" w14:textId="77777777" w:rsidR="00FB700A" w:rsidRPr="001E72AD" w:rsidRDefault="00FB700A">
            <w:pPr>
              <w:rPr>
                <w:rFonts w:eastAsia="Calibri"/>
                <w:b/>
              </w:rPr>
            </w:pPr>
          </w:p>
        </w:tc>
        <w:tc>
          <w:tcPr>
            <w:tcW w:w="359" w:type="dxa"/>
            <w:tcBorders>
              <w:top w:val="nil"/>
              <w:left w:val="single" w:sz="12" w:space="0" w:color="auto"/>
              <w:bottom w:val="nil"/>
              <w:right w:val="nil"/>
            </w:tcBorders>
            <w:hideMark/>
          </w:tcPr>
          <w:p w14:paraId="47042473" w14:textId="77777777" w:rsidR="00FB700A" w:rsidRPr="001E72AD" w:rsidRDefault="00FB700A">
            <w:pPr>
              <w:jc w:val="both"/>
              <w:rPr>
                <w:rFonts w:eastAsia="Calibri"/>
                <w:b/>
                <w:lang w:val="en-US"/>
              </w:rPr>
            </w:pPr>
            <w:r w:rsidRPr="001E72AD">
              <w:rPr>
                <w:rFonts w:eastAsia="Calibri"/>
              </w:rPr>
              <w:t>]</w:t>
            </w:r>
          </w:p>
        </w:tc>
      </w:tr>
    </w:tbl>
    <w:p w14:paraId="47042475" w14:textId="77777777" w:rsidR="00FB700A" w:rsidRPr="001E72AD" w:rsidRDefault="00FB700A" w:rsidP="00FB700A">
      <w:pPr>
        <w:ind w:firstLine="680"/>
        <w:jc w:val="both"/>
        <w:rPr>
          <w:lang w:val="en-US"/>
        </w:rPr>
      </w:pPr>
    </w:p>
    <w:p w14:paraId="47042476" w14:textId="76C71417" w:rsidR="00FB700A" w:rsidRPr="001E72AD" w:rsidRDefault="00FB700A" w:rsidP="00FB700A">
      <w:pPr>
        <w:ind w:firstLine="680"/>
        <w:jc w:val="both"/>
        <w:rPr>
          <w:lang w:val="kk-KZ"/>
        </w:rPr>
      </w:pPr>
      <w:r w:rsidRPr="001E72AD">
        <w:rPr>
          <w:lang w:val="en-US"/>
        </w:rPr>
        <w:t>[</w:t>
      </w:r>
      <w:r w:rsidRPr="001E72AD">
        <w:rPr>
          <w:lang w:val="kk-KZ"/>
        </w:rPr>
        <w:t xml:space="preserve">7. </w:t>
      </w:r>
      <w:r w:rsidR="00FD0684" w:rsidRPr="001E72AD">
        <w:rPr>
          <w:lang w:val="kk-KZ"/>
        </w:rPr>
        <w:t>«</w:t>
      </w:r>
      <w:r w:rsidR="002A470D" w:rsidRPr="001E72AD">
        <w:rPr>
          <w:lang w:val="en-US"/>
        </w:rPr>
        <w:t>Jýsan Bank</w:t>
      </w:r>
      <w:r w:rsidR="00FD0684" w:rsidRPr="001E72AD">
        <w:rPr>
          <w:lang w:val="kk-KZ"/>
        </w:rPr>
        <w:t xml:space="preserve">» АҚ қосымша төлем карточкасы бойынша «қолма-қол ақша алу»  операциясына шығыстар лимитін жоюды. Қосымша төлем карточкасын ұстаушының деректері: ТАӘ, ЖСН, төлем карточкасының № </w:t>
      </w:r>
      <w:r w:rsidR="00FD0684" w:rsidRPr="001E72AD">
        <w:rPr>
          <w:i/>
          <w:lang w:val="kk-KZ"/>
        </w:rPr>
        <w:t xml:space="preserve">(алғашқы алты цифрын және соңғы төрт цифрын көрсету </w:t>
      </w:r>
      <w:r w:rsidR="00FD0684" w:rsidRPr="001E72AD">
        <w:rPr>
          <w:lang w:val="kk-KZ"/>
        </w:rPr>
        <w:t xml:space="preserve"> </w:t>
      </w:r>
    </w:p>
    <w:tbl>
      <w:tblPr>
        <w:tblW w:w="0" w:type="auto"/>
        <w:tblInd w:w="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9"/>
        <w:gridCol w:w="359"/>
        <w:gridCol w:w="359"/>
        <w:gridCol w:w="359"/>
        <w:gridCol w:w="222"/>
        <w:gridCol w:w="359"/>
        <w:gridCol w:w="359"/>
        <w:gridCol w:w="390"/>
        <w:gridCol w:w="390"/>
        <w:gridCol w:w="222"/>
        <w:gridCol w:w="390"/>
        <w:gridCol w:w="390"/>
        <w:gridCol w:w="390"/>
        <w:gridCol w:w="390"/>
        <w:gridCol w:w="222"/>
        <w:gridCol w:w="359"/>
        <w:gridCol w:w="359"/>
        <w:gridCol w:w="359"/>
        <w:gridCol w:w="359"/>
        <w:gridCol w:w="359"/>
      </w:tblGrid>
      <w:tr w:rsidR="00FB700A" w:rsidRPr="001E72AD" w14:paraId="4704248B" w14:textId="77777777" w:rsidTr="00FB700A">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77" w14:textId="77777777" w:rsidR="00FB700A" w:rsidRPr="001E72AD" w:rsidRDefault="00FB700A">
            <w:pPr>
              <w:jc w:val="right"/>
              <w:rPr>
                <w:rFonts w:eastAsia="Calibri"/>
                <w:b/>
                <w:lang w:val="en-US"/>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78" w14:textId="77777777" w:rsidR="00FB700A" w:rsidRPr="001E72AD" w:rsidRDefault="00FB700A">
            <w:pPr>
              <w:rPr>
                <w:rFonts w:eastAsia="Calibri"/>
                <w:b/>
                <w:lang w:val="en-US"/>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79" w14:textId="77777777" w:rsidR="00FB700A" w:rsidRPr="001E72AD" w:rsidRDefault="00FB700A">
            <w:pPr>
              <w:rPr>
                <w:rFonts w:eastAsia="Calibri"/>
                <w:b/>
                <w:lang w:val="en-US"/>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7A" w14:textId="77777777" w:rsidR="00FB700A" w:rsidRPr="001E72AD" w:rsidRDefault="00FB700A">
            <w:pPr>
              <w:rPr>
                <w:rFonts w:eastAsia="Calibri"/>
                <w:b/>
                <w:lang w:val="en-US"/>
              </w:rPr>
            </w:pPr>
          </w:p>
        </w:tc>
        <w:tc>
          <w:tcPr>
            <w:tcW w:w="222" w:type="dxa"/>
            <w:tcBorders>
              <w:top w:val="single" w:sz="12" w:space="0" w:color="auto"/>
              <w:left w:val="single" w:sz="12" w:space="0" w:color="auto"/>
              <w:bottom w:val="single" w:sz="12" w:space="0" w:color="auto"/>
              <w:right w:val="single" w:sz="12" w:space="0" w:color="auto"/>
            </w:tcBorders>
          </w:tcPr>
          <w:p w14:paraId="4704247B" w14:textId="77777777" w:rsidR="00FB700A" w:rsidRPr="001E72AD" w:rsidRDefault="00FB700A">
            <w:pPr>
              <w:rPr>
                <w:rFonts w:eastAsia="Calibri"/>
                <w:b/>
                <w:lang w:val="en-US"/>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7C" w14:textId="77777777" w:rsidR="00FB700A" w:rsidRPr="001E72AD" w:rsidRDefault="00FB700A">
            <w:pPr>
              <w:rPr>
                <w:rFonts w:eastAsia="Calibri"/>
                <w:b/>
                <w:lang w:val="en-US"/>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7D" w14:textId="77777777" w:rsidR="00FB700A" w:rsidRPr="001E72AD" w:rsidRDefault="00FB700A">
            <w:pPr>
              <w:rPr>
                <w:rFonts w:eastAsia="Calibri"/>
                <w:b/>
                <w:lang w:val="en-US"/>
              </w:rPr>
            </w:pPr>
          </w:p>
        </w:tc>
        <w:tc>
          <w:tcPr>
            <w:tcW w:w="361" w:type="dxa"/>
            <w:tcBorders>
              <w:top w:val="single" w:sz="12" w:space="0" w:color="auto"/>
              <w:left w:val="single" w:sz="12" w:space="0" w:color="auto"/>
              <w:bottom w:val="single" w:sz="12" w:space="0" w:color="auto"/>
              <w:right w:val="single" w:sz="12" w:space="0" w:color="auto"/>
            </w:tcBorders>
            <w:shd w:val="clear" w:color="auto" w:fill="BFBFBF"/>
            <w:hideMark/>
          </w:tcPr>
          <w:p w14:paraId="4704247E" w14:textId="77777777" w:rsidR="00FB700A" w:rsidRPr="001E72AD" w:rsidRDefault="00FB700A">
            <w:pPr>
              <w:rPr>
                <w:rFonts w:eastAsia="Calibri"/>
              </w:rPr>
            </w:pPr>
            <w:r w:rsidRPr="001E72AD">
              <w:rPr>
                <w:rFonts w:eastAsia="Calibri"/>
                <w:b/>
                <w:lang w:val="kk-KZ"/>
              </w:rPr>
              <w:t>Х</w:t>
            </w:r>
          </w:p>
        </w:tc>
        <w:tc>
          <w:tcPr>
            <w:tcW w:w="361" w:type="dxa"/>
            <w:tcBorders>
              <w:top w:val="single" w:sz="12" w:space="0" w:color="auto"/>
              <w:left w:val="single" w:sz="12" w:space="0" w:color="auto"/>
              <w:bottom w:val="single" w:sz="12" w:space="0" w:color="auto"/>
              <w:right w:val="single" w:sz="12" w:space="0" w:color="auto"/>
            </w:tcBorders>
            <w:shd w:val="clear" w:color="auto" w:fill="BFBFBF"/>
            <w:hideMark/>
          </w:tcPr>
          <w:p w14:paraId="4704247F" w14:textId="77777777" w:rsidR="00FB700A" w:rsidRPr="001E72AD" w:rsidRDefault="00FB700A">
            <w:pPr>
              <w:rPr>
                <w:rFonts w:eastAsia="Calibri"/>
              </w:rPr>
            </w:pPr>
            <w:r w:rsidRPr="001E72AD">
              <w:rPr>
                <w:rFonts w:eastAsia="Calibri"/>
                <w:b/>
                <w:lang w:val="kk-KZ"/>
              </w:rPr>
              <w:t>Х</w:t>
            </w:r>
          </w:p>
        </w:tc>
        <w:tc>
          <w:tcPr>
            <w:tcW w:w="222" w:type="dxa"/>
            <w:tcBorders>
              <w:top w:val="single" w:sz="12" w:space="0" w:color="auto"/>
              <w:left w:val="single" w:sz="12" w:space="0" w:color="auto"/>
              <w:bottom w:val="single" w:sz="12" w:space="0" w:color="auto"/>
              <w:right w:val="single" w:sz="12" w:space="0" w:color="auto"/>
            </w:tcBorders>
          </w:tcPr>
          <w:p w14:paraId="47042480" w14:textId="77777777" w:rsidR="00FB700A" w:rsidRPr="001E72AD" w:rsidRDefault="00FB700A">
            <w:pPr>
              <w:rPr>
                <w:rFonts w:eastAsia="Calibri"/>
                <w:b/>
              </w:rPr>
            </w:pPr>
          </w:p>
        </w:tc>
        <w:tc>
          <w:tcPr>
            <w:tcW w:w="361" w:type="dxa"/>
            <w:tcBorders>
              <w:top w:val="single" w:sz="12" w:space="0" w:color="auto"/>
              <w:left w:val="single" w:sz="12" w:space="0" w:color="auto"/>
              <w:bottom w:val="single" w:sz="12" w:space="0" w:color="auto"/>
              <w:right w:val="single" w:sz="12" w:space="0" w:color="auto"/>
            </w:tcBorders>
            <w:shd w:val="clear" w:color="auto" w:fill="BFBFBF"/>
            <w:hideMark/>
          </w:tcPr>
          <w:p w14:paraId="47042481" w14:textId="77777777" w:rsidR="00FB700A" w:rsidRPr="001E72AD" w:rsidRDefault="00FB700A">
            <w:pPr>
              <w:rPr>
                <w:rFonts w:eastAsia="Calibri"/>
              </w:rPr>
            </w:pPr>
            <w:r w:rsidRPr="001E72AD">
              <w:rPr>
                <w:rFonts w:eastAsia="Calibri"/>
                <w:b/>
                <w:lang w:val="kk-KZ"/>
              </w:rPr>
              <w:t>Х</w:t>
            </w:r>
          </w:p>
        </w:tc>
        <w:tc>
          <w:tcPr>
            <w:tcW w:w="361" w:type="dxa"/>
            <w:tcBorders>
              <w:top w:val="single" w:sz="12" w:space="0" w:color="auto"/>
              <w:left w:val="single" w:sz="12" w:space="0" w:color="auto"/>
              <w:bottom w:val="single" w:sz="12" w:space="0" w:color="auto"/>
              <w:right w:val="single" w:sz="12" w:space="0" w:color="auto"/>
            </w:tcBorders>
            <w:shd w:val="clear" w:color="auto" w:fill="BFBFBF"/>
            <w:hideMark/>
          </w:tcPr>
          <w:p w14:paraId="47042482" w14:textId="77777777" w:rsidR="00FB700A" w:rsidRPr="001E72AD" w:rsidRDefault="00FB700A">
            <w:pPr>
              <w:rPr>
                <w:rFonts w:eastAsia="Calibri"/>
              </w:rPr>
            </w:pPr>
            <w:r w:rsidRPr="001E72AD">
              <w:rPr>
                <w:rFonts w:eastAsia="Calibri"/>
                <w:b/>
                <w:lang w:val="kk-KZ"/>
              </w:rPr>
              <w:t>Х</w:t>
            </w:r>
          </w:p>
        </w:tc>
        <w:tc>
          <w:tcPr>
            <w:tcW w:w="361" w:type="dxa"/>
            <w:tcBorders>
              <w:top w:val="single" w:sz="12" w:space="0" w:color="auto"/>
              <w:left w:val="single" w:sz="12" w:space="0" w:color="auto"/>
              <w:bottom w:val="single" w:sz="12" w:space="0" w:color="auto"/>
              <w:right w:val="single" w:sz="12" w:space="0" w:color="auto"/>
            </w:tcBorders>
            <w:shd w:val="clear" w:color="auto" w:fill="BFBFBF"/>
            <w:hideMark/>
          </w:tcPr>
          <w:p w14:paraId="47042483" w14:textId="77777777" w:rsidR="00FB700A" w:rsidRPr="001E72AD" w:rsidRDefault="00FB700A">
            <w:pPr>
              <w:rPr>
                <w:rFonts w:eastAsia="Calibri"/>
              </w:rPr>
            </w:pPr>
            <w:r w:rsidRPr="001E72AD">
              <w:rPr>
                <w:rFonts w:eastAsia="Calibri"/>
                <w:b/>
                <w:lang w:val="kk-KZ"/>
              </w:rPr>
              <w:t>Х</w:t>
            </w:r>
          </w:p>
        </w:tc>
        <w:tc>
          <w:tcPr>
            <w:tcW w:w="361" w:type="dxa"/>
            <w:tcBorders>
              <w:top w:val="single" w:sz="12" w:space="0" w:color="auto"/>
              <w:left w:val="single" w:sz="12" w:space="0" w:color="auto"/>
              <w:bottom w:val="single" w:sz="12" w:space="0" w:color="auto"/>
              <w:right w:val="single" w:sz="12" w:space="0" w:color="auto"/>
            </w:tcBorders>
            <w:shd w:val="clear" w:color="auto" w:fill="BFBFBF"/>
            <w:hideMark/>
          </w:tcPr>
          <w:p w14:paraId="47042484" w14:textId="77777777" w:rsidR="00FB700A" w:rsidRPr="001E72AD" w:rsidRDefault="00FB700A">
            <w:pPr>
              <w:rPr>
                <w:rFonts w:eastAsia="Calibri"/>
              </w:rPr>
            </w:pPr>
            <w:r w:rsidRPr="001E72AD">
              <w:rPr>
                <w:rFonts w:eastAsia="Calibri"/>
                <w:b/>
                <w:lang w:val="kk-KZ"/>
              </w:rPr>
              <w:t>Х</w:t>
            </w:r>
          </w:p>
        </w:tc>
        <w:tc>
          <w:tcPr>
            <w:tcW w:w="222" w:type="dxa"/>
            <w:tcBorders>
              <w:top w:val="single" w:sz="12" w:space="0" w:color="auto"/>
              <w:left w:val="single" w:sz="12" w:space="0" w:color="auto"/>
              <w:bottom w:val="single" w:sz="12" w:space="0" w:color="auto"/>
              <w:right w:val="single" w:sz="12" w:space="0" w:color="auto"/>
            </w:tcBorders>
          </w:tcPr>
          <w:p w14:paraId="47042485" w14:textId="77777777" w:rsidR="00FB700A" w:rsidRPr="001E72AD" w:rsidRDefault="00FB700A">
            <w:pPr>
              <w:rPr>
                <w:rFonts w:eastAsia="Calibri"/>
                <w:b/>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86" w14:textId="77777777" w:rsidR="00FB700A" w:rsidRPr="001E72AD" w:rsidRDefault="00FB700A">
            <w:pPr>
              <w:rPr>
                <w:rFonts w:eastAsia="Calibri"/>
                <w:b/>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87" w14:textId="77777777" w:rsidR="00FB700A" w:rsidRPr="001E72AD" w:rsidRDefault="00FB700A">
            <w:pPr>
              <w:rPr>
                <w:rFonts w:eastAsia="Calibri"/>
                <w:b/>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88" w14:textId="77777777" w:rsidR="00FB700A" w:rsidRPr="001E72AD" w:rsidRDefault="00FB700A">
            <w:pPr>
              <w:rPr>
                <w:rFonts w:eastAsia="Calibri"/>
                <w:b/>
              </w:rPr>
            </w:pPr>
          </w:p>
        </w:tc>
        <w:tc>
          <w:tcPr>
            <w:tcW w:w="359" w:type="dxa"/>
            <w:tcBorders>
              <w:top w:val="single" w:sz="12" w:space="0" w:color="auto"/>
              <w:left w:val="single" w:sz="12" w:space="0" w:color="auto"/>
              <w:bottom w:val="single" w:sz="12" w:space="0" w:color="auto"/>
              <w:right w:val="single" w:sz="12" w:space="0" w:color="auto"/>
            </w:tcBorders>
            <w:shd w:val="clear" w:color="auto" w:fill="BFBFBF"/>
          </w:tcPr>
          <w:p w14:paraId="47042489" w14:textId="77777777" w:rsidR="00FB700A" w:rsidRPr="001E72AD" w:rsidRDefault="00FB700A">
            <w:pPr>
              <w:rPr>
                <w:rFonts w:eastAsia="Calibri"/>
                <w:b/>
              </w:rPr>
            </w:pPr>
          </w:p>
        </w:tc>
        <w:tc>
          <w:tcPr>
            <w:tcW w:w="359" w:type="dxa"/>
            <w:tcBorders>
              <w:top w:val="nil"/>
              <w:left w:val="single" w:sz="12" w:space="0" w:color="auto"/>
              <w:bottom w:val="nil"/>
              <w:right w:val="nil"/>
            </w:tcBorders>
            <w:hideMark/>
          </w:tcPr>
          <w:p w14:paraId="4704248A" w14:textId="77777777" w:rsidR="00FB700A" w:rsidRPr="001E72AD" w:rsidRDefault="00FB700A">
            <w:pPr>
              <w:rPr>
                <w:rFonts w:eastAsia="Calibri"/>
                <w:b/>
              </w:rPr>
            </w:pPr>
            <w:r w:rsidRPr="001E72AD">
              <w:rPr>
                <w:rFonts w:eastAsia="Calibri"/>
              </w:rPr>
              <w:t>]</w:t>
            </w:r>
          </w:p>
        </w:tc>
      </w:tr>
    </w:tbl>
    <w:p w14:paraId="4704248C" w14:textId="77777777" w:rsidR="00FB700A" w:rsidRPr="001E72AD" w:rsidRDefault="00FB700A" w:rsidP="00FB700A">
      <w:pPr>
        <w:ind w:firstLine="680"/>
        <w:jc w:val="both"/>
        <w:rPr>
          <w:lang w:val="en-US"/>
        </w:rPr>
      </w:pPr>
    </w:p>
    <w:p w14:paraId="13EA1F8D" w14:textId="2FDE0520" w:rsidR="002A470D" w:rsidRPr="001E72AD" w:rsidRDefault="002A470D" w:rsidP="00FB700A">
      <w:pPr>
        <w:ind w:firstLine="680"/>
        <w:jc w:val="both"/>
        <w:rPr>
          <w:lang w:val="en-US"/>
        </w:rPr>
      </w:pPr>
      <w:r w:rsidRPr="001E72AD">
        <w:rPr>
          <w:lang w:val="en-US"/>
        </w:rPr>
        <w:t>[8</w:t>
      </w:r>
      <w:r w:rsidRPr="001E72AD">
        <w:rPr>
          <w:lang w:val="kk-KZ"/>
        </w:rPr>
        <w:t xml:space="preserve">. </w:t>
      </w:r>
      <w:r w:rsidR="00372B3F" w:rsidRPr="001E72AD">
        <w:rPr>
          <w:lang w:val="kk-KZ"/>
        </w:rPr>
        <w:t xml:space="preserve">Мобильді қосымшада </w:t>
      </w:r>
      <w:r w:rsidR="00372B3F" w:rsidRPr="001E72AD">
        <w:rPr>
          <w:lang w:val="en-US"/>
        </w:rPr>
        <w:t>__.____.___</w:t>
      </w:r>
      <w:r w:rsidR="00372B3F" w:rsidRPr="001E72AD">
        <w:rPr>
          <w:lang w:val="kk-KZ"/>
        </w:rPr>
        <w:t xml:space="preserve"> жылдан бастап </w:t>
      </w:r>
      <w:r w:rsidR="00372B3F" w:rsidRPr="001E72AD">
        <w:rPr>
          <w:lang w:val="en-US"/>
        </w:rPr>
        <w:t>__.____.___</w:t>
      </w:r>
      <w:r w:rsidR="00372B3F" w:rsidRPr="001E72AD">
        <w:rPr>
          <w:lang w:val="kk-KZ"/>
        </w:rPr>
        <w:t xml:space="preserve">жылға дейін қоса алғанда </w:t>
      </w:r>
      <w:r w:rsidR="00372B3F" w:rsidRPr="001E72AD">
        <w:rPr>
          <w:i/>
          <w:caps/>
          <w:lang w:val="kk-KZ"/>
        </w:rPr>
        <w:t>(</w:t>
      </w:r>
      <w:r w:rsidR="00FF28F1" w:rsidRPr="001E72AD">
        <w:rPr>
          <w:i/>
          <w:lang w:val="kk-KZ"/>
        </w:rPr>
        <w:t>әрекет ету кезеңін көрсету</w:t>
      </w:r>
      <w:r w:rsidR="00372B3F" w:rsidRPr="001E72AD">
        <w:rPr>
          <w:i/>
          <w:lang w:val="en-US"/>
        </w:rPr>
        <w:t>)</w:t>
      </w:r>
      <w:r w:rsidR="00372B3F" w:rsidRPr="001E72AD">
        <w:rPr>
          <w:i/>
          <w:lang w:val="kk-KZ"/>
        </w:rPr>
        <w:t xml:space="preserve"> </w:t>
      </w:r>
      <w:r w:rsidR="00372B3F" w:rsidRPr="001E72AD">
        <w:rPr>
          <w:lang w:val="kk-KZ"/>
        </w:rPr>
        <w:t xml:space="preserve">депозиттік шоттан қолма-қол ақшасыз ақша   аударымдарына шекті </w:t>
      </w:r>
      <w:r w:rsidR="00FF28F1" w:rsidRPr="001E72AD">
        <w:rPr>
          <w:lang w:val="kk-KZ"/>
        </w:rPr>
        <w:t xml:space="preserve">соманы </w:t>
      </w:r>
      <w:r w:rsidR="00FF28F1" w:rsidRPr="001E72AD">
        <w:rPr>
          <w:bCs/>
          <w:lang w:val="kk-KZ"/>
        </w:rPr>
        <w:t xml:space="preserve">_____ </w:t>
      </w:r>
      <w:r w:rsidR="00FF28F1" w:rsidRPr="001E72AD">
        <w:rPr>
          <w:bCs/>
          <w:i/>
          <w:lang w:val="kk-KZ"/>
        </w:rPr>
        <w:t>(соманы көрсету</w:t>
      </w:r>
      <w:r w:rsidR="00FF28F1" w:rsidRPr="001E72AD">
        <w:rPr>
          <w:bCs/>
          <w:i/>
          <w:lang w:val="en-US"/>
        </w:rPr>
        <w:t>)</w:t>
      </w:r>
      <w:r w:rsidR="00FF28F1" w:rsidRPr="001E72AD">
        <w:rPr>
          <w:lang w:val="en-US"/>
        </w:rPr>
        <w:t xml:space="preserve"> </w:t>
      </w:r>
      <w:r w:rsidR="00FF28F1" w:rsidRPr="001E72AD">
        <w:rPr>
          <w:lang w:val="kk-KZ"/>
        </w:rPr>
        <w:t xml:space="preserve"> дейін өзгерту</w:t>
      </w:r>
      <w:r w:rsidRPr="001E72AD">
        <w:rPr>
          <w:i/>
          <w:lang w:val="kk-KZ"/>
        </w:rPr>
        <w:t>.</w:t>
      </w:r>
      <w:r w:rsidRPr="001E72AD">
        <w:rPr>
          <w:lang w:val="en-US"/>
        </w:rPr>
        <w:t>]</w:t>
      </w:r>
    </w:p>
    <w:p w14:paraId="4704248D" w14:textId="77777777" w:rsidR="00E63298" w:rsidRPr="001E72AD" w:rsidRDefault="00FB700A" w:rsidP="00E63298">
      <w:pPr>
        <w:jc w:val="right"/>
        <w:rPr>
          <w:i/>
          <w:sz w:val="20"/>
          <w:szCs w:val="20"/>
          <w:lang w:val="kk-KZ"/>
        </w:rPr>
      </w:pPr>
      <w:r w:rsidRPr="001E72AD">
        <w:rPr>
          <w:sz w:val="22"/>
          <w:szCs w:val="20"/>
          <w:lang w:val="en-US"/>
        </w:rPr>
        <w:br w:type="page"/>
      </w:r>
      <w:r w:rsidR="00E63298" w:rsidRPr="001E72AD">
        <w:rPr>
          <w:i/>
          <w:sz w:val="20"/>
          <w:szCs w:val="20"/>
          <w:lang w:val="kk-KZ"/>
        </w:rPr>
        <w:lastRenderedPageBreak/>
        <w:t>Дербес банктік қызмет көрсету туралы бас келісімге</w:t>
      </w:r>
    </w:p>
    <w:p w14:paraId="4704248E" w14:textId="77777777" w:rsidR="00E63298" w:rsidRPr="001E72AD" w:rsidRDefault="00E63298" w:rsidP="00E63298">
      <w:pPr>
        <w:jc w:val="right"/>
        <w:rPr>
          <w:i/>
          <w:sz w:val="20"/>
          <w:szCs w:val="20"/>
          <w:lang w:val="kk-KZ"/>
        </w:rPr>
      </w:pPr>
      <w:r w:rsidRPr="001E72AD">
        <w:rPr>
          <w:i/>
          <w:sz w:val="20"/>
          <w:szCs w:val="20"/>
          <w:lang w:val="kk-KZ"/>
        </w:rPr>
        <w:t>6-қосымша</w:t>
      </w:r>
    </w:p>
    <w:p w14:paraId="4704248F" w14:textId="77777777" w:rsidR="00E63298" w:rsidRPr="001E72AD" w:rsidRDefault="00E63298" w:rsidP="00FB700A">
      <w:pPr>
        <w:ind w:firstLine="680"/>
        <w:jc w:val="center"/>
        <w:rPr>
          <w:lang w:val="kk-KZ"/>
        </w:rPr>
      </w:pPr>
    </w:p>
    <w:p w14:paraId="47042490" w14:textId="77777777" w:rsidR="00FB700A" w:rsidRPr="001E72AD" w:rsidRDefault="00B13E94" w:rsidP="00FB700A">
      <w:pPr>
        <w:ind w:firstLine="680"/>
        <w:jc w:val="center"/>
        <w:rPr>
          <w:lang w:val="kk-KZ"/>
        </w:rPr>
      </w:pPr>
      <w:r w:rsidRPr="001E72AD">
        <w:rPr>
          <w:lang w:val="kk-KZ"/>
        </w:rPr>
        <w:t>Клиентке арналған жаднама</w:t>
      </w:r>
      <w:r w:rsidR="00FB700A" w:rsidRPr="001E72AD">
        <w:rPr>
          <w:lang w:val="kk-KZ"/>
        </w:rPr>
        <w:t>:</w:t>
      </w:r>
    </w:p>
    <w:p w14:paraId="47042491" w14:textId="77777777" w:rsidR="00FB700A" w:rsidRPr="001E72AD" w:rsidRDefault="00FB700A" w:rsidP="00FB700A">
      <w:pPr>
        <w:ind w:firstLine="680"/>
        <w:jc w:val="both"/>
        <w:rPr>
          <w:lang w:val="kk-KZ"/>
        </w:rPr>
      </w:pPr>
    </w:p>
    <w:p w14:paraId="47042492" w14:textId="77777777" w:rsidR="00FB700A" w:rsidRPr="001E72AD" w:rsidRDefault="00E63298" w:rsidP="00FB700A">
      <w:pPr>
        <w:pStyle w:val="211"/>
        <w:ind w:firstLine="680"/>
        <w:rPr>
          <w:sz w:val="24"/>
          <w:szCs w:val="24"/>
          <w:lang w:val="kk-KZ"/>
        </w:rPr>
      </w:pPr>
      <w:r w:rsidRPr="001E72AD">
        <w:rPr>
          <w:sz w:val="24"/>
          <w:szCs w:val="24"/>
          <w:lang w:val="kk-KZ"/>
        </w:rPr>
        <w:t>Құрметті</w:t>
      </w:r>
      <w:r w:rsidR="00FB700A" w:rsidRPr="001E72AD">
        <w:rPr>
          <w:sz w:val="24"/>
          <w:szCs w:val="24"/>
          <w:lang w:val="kk-KZ"/>
        </w:rPr>
        <w:t xml:space="preserve"> _____________, </w:t>
      </w:r>
    </w:p>
    <w:p w14:paraId="47042493" w14:textId="77777777" w:rsidR="00FB700A" w:rsidRPr="001E72AD" w:rsidRDefault="00B13E94" w:rsidP="00FB700A">
      <w:pPr>
        <w:pStyle w:val="211"/>
        <w:ind w:firstLine="680"/>
        <w:rPr>
          <w:sz w:val="24"/>
          <w:szCs w:val="24"/>
          <w:lang w:val="kk-KZ"/>
        </w:rPr>
      </w:pPr>
      <w:r w:rsidRPr="001E72AD">
        <w:rPr>
          <w:sz w:val="24"/>
          <w:szCs w:val="24"/>
          <w:lang w:val="kk-KZ"/>
        </w:rPr>
        <w:t xml:space="preserve">банктік қызмет көрсетуге байланысты </w:t>
      </w:r>
      <w:r w:rsidR="00421253" w:rsidRPr="001E72AD">
        <w:rPr>
          <w:sz w:val="24"/>
          <w:szCs w:val="24"/>
          <w:lang w:val="kk-KZ"/>
        </w:rPr>
        <w:t xml:space="preserve">барлық мәселелер бойынша келесі Дербес менеджерге хабарласа аласыз: </w:t>
      </w:r>
      <w:r w:rsidR="008610A6" w:rsidRPr="008D0190">
        <w:rPr>
          <w:sz w:val="24"/>
          <w:szCs w:val="24"/>
          <w:u w:val="single"/>
          <w:lang w:val="kk-KZ"/>
        </w:rPr>
        <w:t>___________(ДМ Т.А.Ә.), __________</w:t>
      </w:r>
      <w:r w:rsidR="008610A6" w:rsidRPr="001E72AD">
        <w:rPr>
          <w:sz w:val="24"/>
          <w:szCs w:val="24"/>
          <w:lang w:val="kk-KZ"/>
        </w:rPr>
        <w:t xml:space="preserve"> </w:t>
      </w:r>
      <w:r w:rsidR="008610A6" w:rsidRPr="008D0190">
        <w:rPr>
          <w:sz w:val="24"/>
          <w:szCs w:val="24"/>
          <w:u w:val="single"/>
          <w:lang w:val="kk-KZ"/>
        </w:rPr>
        <w:t>(жұмыс электронды мекенжайы көрсетіледі),</w:t>
      </w:r>
      <w:r w:rsidR="00FB700A" w:rsidRPr="008D0190">
        <w:rPr>
          <w:sz w:val="24"/>
          <w:szCs w:val="24"/>
          <w:u w:val="single"/>
          <w:lang w:val="kk-KZ"/>
        </w:rPr>
        <w:t>__(</w:t>
      </w:r>
      <w:r w:rsidR="008610A6" w:rsidRPr="008D0190">
        <w:rPr>
          <w:sz w:val="24"/>
          <w:szCs w:val="24"/>
          <w:u w:val="single"/>
          <w:lang w:val="kk-KZ"/>
        </w:rPr>
        <w:t>жұмыс телефонының нөмірі</w:t>
      </w:r>
      <w:r w:rsidR="00FB700A" w:rsidRPr="008D0190">
        <w:rPr>
          <w:sz w:val="24"/>
          <w:szCs w:val="24"/>
          <w:u w:val="single"/>
          <w:lang w:val="kk-KZ"/>
        </w:rPr>
        <w:t>),___(</w:t>
      </w:r>
      <w:r w:rsidR="008610A6" w:rsidRPr="008D0190">
        <w:rPr>
          <w:sz w:val="24"/>
          <w:szCs w:val="24"/>
          <w:u w:val="single"/>
          <w:lang w:val="kk-KZ"/>
        </w:rPr>
        <w:t>мобильді телефон нөмірі</w:t>
      </w:r>
      <w:r w:rsidR="00FB700A" w:rsidRPr="008D0190">
        <w:rPr>
          <w:sz w:val="24"/>
          <w:szCs w:val="24"/>
          <w:u w:val="single"/>
          <w:lang w:val="kk-KZ"/>
        </w:rPr>
        <w:t>), (</w:t>
      </w:r>
      <w:r w:rsidR="008610A6" w:rsidRPr="008D0190">
        <w:rPr>
          <w:sz w:val="24"/>
          <w:szCs w:val="24"/>
          <w:u w:val="single"/>
          <w:lang w:val="kk-KZ"/>
        </w:rPr>
        <w:t>Банк бөлімшесінің нөмірі/атауы және мекенжайы көрсетіледі).</w:t>
      </w:r>
      <w:r w:rsidR="008610A6" w:rsidRPr="001E72AD">
        <w:rPr>
          <w:sz w:val="24"/>
          <w:szCs w:val="24"/>
          <w:lang w:val="kk-KZ"/>
        </w:rPr>
        <w:t xml:space="preserve"> </w:t>
      </w:r>
      <w:r w:rsidR="00FB700A" w:rsidRPr="001E72AD">
        <w:rPr>
          <w:sz w:val="24"/>
          <w:szCs w:val="24"/>
          <w:lang w:val="kk-KZ"/>
        </w:rPr>
        <w:t xml:space="preserve"> </w:t>
      </w:r>
    </w:p>
    <w:p w14:paraId="47042494" w14:textId="77777777" w:rsidR="00FB700A" w:rsidRPr="008D0190" w:rsidRDefault="008610A6" w:rsidP="00FB700A">
      <w:pPr>
        <w:pStyle w:val="211"/>
        <w:ind w:firstLine="680"/>
        <w:rPr>
          <w:sz w:val="24"/>
          <w:szCs w:val="24"/>
          <w:u w:val="single"/>
          <w:lang w:val="kk-KZ"/>
        </w:rPr>
      </w:pPr>
      <w:r w:rsidRPr="001E72AD">
        <w:rPr>
          <w:color w:val="000000"/>
          <w:sz w:val="24"/>
          <w:szCs w:val="24"/>
          <w:lang w:val="kk-KZ"/>
        </w:rPr>
        <w:t>Қызмет көрсететін Банктің басшысы</w:t>
      </w:r>
      <w:r w:rsidR="00FB700A" w:rsidRPr="001E72AD">
        <w:rPr>
          <w:color w:val="000000"/>
          <w:sz w:val="24"/>
          <w:szCs w:val="24"/>
          <w:lang w:val="kk-KZ"/>
        </w:rPr>
        <w:t xml:space="preserve">: </w:t>
      </w:r>
      <w:r w:rsidR="00FB700A" w:rsidRPr="008D0190">
        <w:rPr>
          <w:sz w:val="24"/>
          <w:szCs w:val="24"/>
          <w:u w:val="single"/>
          <w:lang w:val="kk-KZ"/>
        </w:rPr>
        <w:t>____(</w:t>
      </w:r>
      <w:r w:rsidRPr="008D0190">
        <w:rPr>
          <w:sz w:val="24"/>
          <w:szCs w:val="24"/>
          <w:u w:val="single"/>
          <w:lang w:val="kk-KZ"/>
        </w:rPr>
        <w:t>Т.А.Ә.</w:t>
      </w:r>
      <w:r w:rsidR="00FB700A" w:rsidRPr="008D0190">
        <w:rPr>
          <w:sz w:val="24"/>
          <w:szCs w:val="24"/>
          <w:u w:val="single"/>
          <w:lang w:val="kk-KZ"/>
        </w:rPr>
        <w:t>)___,</w:t>
      </w:r>
      <w:r w:rsidR="00FB700A" w:rsidRPr="001E72AD">
        <w:rPr>
          <w:sz w:val="24"/>
          <w:szCs w:val="24"/>
          <w:lang w:val="kk-KZ"/>
        </w:rPr>
        <w:t xml:space="preserve"> </w:t>
      </w:r>
      <w:r w:rsidR="00FB700A" w:rsidRPr="008D0190">
        <w:rPr>
          <w:sz w:val="24"/>
          <w:szCs w:val="24"/>
          <w:u w:val="single"/>
          <w:lang w:val="kk-KZ"/>
        </w:rPr>
        <w:t>___(</w:t>
      </w:r>
      <w:r w:rsidRPr="008D0190">
        <w:rPr>
          <w:sz w:val="24"/>
          <w:szCs w:val="24"/>
          <w:u w:val="single"/>
          <w:lang w:val="kk-KZ"/>
        </w:rPr>
        <w:t>жұмыс электронды мекенжайы көрсетіледі</w:t>
      </w:r>
      <w:r w:rsidR="00FB700A" w:rsidRPr="008D0190">
        <w:rPr>
          <w:sz w:val="24"/>
          <w:szCs w:val="24"/>
          <w:u w:val="single"/>
          <w:lang w:val="kk-KZ"/>
        </w:rPr>
        <w:t>)</w:t>
      </w:r>
    </w:p>
    <w:p w14:paraId="47042495" w14:textId="77777777" w:rsidR="00FB700A" w:rsidRPr="001E72AD" w:rsidRDefault="00FB700A" w:rsidP="00FB700A">
      <w:pPr>
        <w:pStyle w:val="211"/>
        <w:ind w:firstLine="680"/>
        <w:rPr>
          <w:sz w:val="24"/>
          <w:szCs w:val="24"/>
          <w:lang w:val="kk-KZ"/>
        </w:rPr>
      </w:pPr>
    </w:p>
    <w:p w14:paraId="47042496" w14:textId="4E5AB56F" w:rsidR="00FB700A" w:rsidRPr="001E72AD" w:rsidRDefault="00E63298" w:rsidP="00FB700A">
      <w:pPr>
        <w:pStyle w:val="211"/>
        <w:ind w:firstLine="680"/>
        <w:rPr>
          <w:sz w:val="24"/>
          <w:szCs w:val="24"/>
          <w:lang w:val="kk-KZ"/>
        </w:rPr>
      </w:pPr>
      <w:r w:rsidRPr="001E72AD">
        <w:rPr>
          <w:sz w:val="24"/>
          <w:szCs w:val="24"/>
          <w:lang w:val="kk-KZ"/>
        </w:rPr>
        <w:t>Құрметпен,</w:t>
      </w:r>
      <w:r w:rsidR="00FB700A" w:rsidRPr="001E72AD">
        <w:rPr>
          <w:sz w:val="24"/>
          <w:szCs w:val="24"/>
          <w:lang w:val="kk-KZ"/>
        </w:rPr>
        <w:t xml:space="preserve"> «</w:t>
      </w:r>
      <w:r w:rsidR="002A470D" w:rsidRPr="001E72AD">
        <w:rPr>
          <w:sz w:val="24"/>
          <w:szCs w:val="24"/>
          <w:lang w:val="kk-KZ"/>
        </w:rPr>
        <w:t>Jýsan Bank</w:t>
      </w:r>
      <w:r w:rsidR="00FB700A" w:rsidRPr="001E72AD">
        <w:rPr>
          <w:sz w:val="24"/>
          <w:szCs w:val="24"/>
          <w:lang w:val="kk-KZ"/>
        </w:rPr>
        <w:t>»</w:t>
      </w:r>
      <w:r w:rsidRPr="001E72AD">
        <w:rPr>
          <w:sz w:val="24"/>
          <w:szCs w:val="24"/>
          <w:lang w:val="kk-KZ"/>
        </w:rPr>
        <w:t xml:space="preserve"> АҚ</w:t>
      </w:r>
    </w:p>
    <w:p w14:paraId="47042497" w14:textId="77777777" w:rsidR="00FB700A" w:rsidRPr="001E72AD" w:rsidRDefault="00FB700A" w:rsidP="00FB700A">
      <w:pPr>
        <w:ind w:firstLine="680"/>
        <w:jc w:val="both"/>
        <w:rPr>
          <w:lang w:val="kk-KZ"/>
        </w:rPr>
      </w:pPr>
    </w:p>
    <w:p w14:paraId="47042498" w14:textId="77777777" w:rsidR="00FB700A" w:rsidRPr="001E72AD" w:rsidRDefault="00FB700A" w:rsidP="00EC01B1">
      <w:pPr>
        <w:pStyle w:val="210"/>
        <w:rPr>
          <w:lang w:val="kk-KZ"/>
        </w:rPr>
      </w:pPr>
    </w:p>
    <w:p w14:paraId="5B51188F" w14:textId="77777777" w:rsidR="009D315D" w:rsidRPr="001E72AD" w:rsidRDefault="009D315D" w:rsidP="00EC01B1">
      <w:pPr>
        <w:pStyle w:val="210"/>
        <w:rPr>
          <w:lang w:val="kk-KZ"/>
        </w:rPr>
      </w:pPr>
    </w:p>
    <w:p w14:paraId="51280CE6" w14:textId="77777777" w:rsidR="009D315D" w:rsidRPr="001E72AD" w:rsidRDefault="009D315D" w:rsidP="00EC01B1">
      <w:pPr>
        <w:pStyle w:val="210"/>
        <w:rPr>
          <w:lang w:val="kk-KZ"/>
        </w:rPr>
      </w:pPr>
    </w:p>
    <w:p w14:paraId="0883C36D" w14:textId="77777777" w:rsidR="009D315D" w:rsidRPr="001E72AD" w:rsidRDefault="009D315D" w:rsidP="00EC01B1">
      <w:pPr>
        <w:pStyle w:val="210"/>
        <w:rPr>
          <w:lang w:val="kk-KZ"/>
        </w:rPr>
      </w:pPr>
    </w:p>
    <w:p w14:paraId="41ECE757" w14:textId="77777777" w:rsidR="009D315D" w:rsidRPr="001E72AD" w:rsidRDefault="009D315D" w:rsidP="00EC01B1">
      <w:pPr>
        <w:pStyle w:val="210"/>
        <w:rPr>
          <w:lang w:val="kk-KZ"/>
        </w:rPr>
      </w:pPr>
    </w:p>
    <w:p w14:paraId="3873DE08" w14:textId="77777777" w:rsidR="009D315D" w:rsidRPr="001E72AD" w:rsidRDefault="009D315D" w:rsidP="00EC01B1">
      <w:pPr>
        <w:pStyle w:val="210"/>
        <w:rPr>
          <w:lang w:val="kk-KZ"/>
        </w:rPr>
      </w:pPr>
    </w:p>
    <w:p w14:paraId="5019A22F" w14:textId="77777777" w:rsidR="009D315D" w:rsidRPr="001E72AD" w:rsidRDefault="009D315D" w:rsidP="00EC01B1">
      <w:pPr>
        <w:pStyle w:val="210"/>
        <w:rPr>
          <w:lang w:val="kk-KZ"/>
        </w:rPr>
      </w:pPr>
    </w:p>
    <w:p w14:paraId="026FD7A5" w14:textId="77777777" w:rsidR="009D315D" w:rsidRPr="001E72AD" w:rsidRDefault="009D315D" w:rsidP="00EC01B1">
      <w:pPr>
        <w:pStyle w:val="210"/>
        <w:rPr>
          <w:lang w:val="kk-KZ"/>
        </w:rPr>
      </w:pPr>
    </w:p>
    <w:p w14:paraId="17B07E01" w14:textId="77777777" w:rsidR="009D315D" w:rsidRPr="001E72AD" w:rsidRDefault="009D315D" w:rsidP="00EC01B1">
      <w:pPr>
        <w:pStyle w:val="210"/>
        <w:rPr>
          <w:lang w:val="kk-KZ"/>
        </w:rPr>
      </w:pPr>
    </w:p>
    <w:p w14:paraId="68DEB485" w14:textId="77777777" w:rsidR="009D315D" w:rsidRPr="001E72AD" w:rsidRDefault="009D315D" w:rsidP="00EC01B1">
      <w:pPr>
        <w:pStyle w:val="210"/>
        <w:rPr>
          <w:lang w:val="kk-KZ"/>
        </w:rPr>
      </w:pPr>
    </w:p>
    <w:p w14:paraId="42C04016" w14:textId="77777777" w:rsidR="009D315D" w:rsidRPr="001E72AD" w:rsidRDefault="009D315D" w:rsidP="00EC01B1">
      <w:pPr>
        <w:pStyle w:val="210"/>
        <w:rPr>
          <w:lang w:val="kk-KZ"/>
        </w:rPr>
      </w:pPr>
    </w:p>
    <w:p w14:paraId="646769CD" w14:textId="77777777" w:rsidR="009D315D" w:rsidRPr="001E72AD" w:rsidRDefault="009D315D" w:rsidP="00EC01B1">
      <w:pPr>
        <w:pStyle w:val="210"/>
        <w:rPr>
          <w:lang w:val="kk-KZ"/>
        </w:rPr>
      </w:pPr>
    </w:p>
    <w:p w14:paraId="6E52C732" w14:textId="77777777" w:rsidR="009D315D" w:rsidRPr="001E72AD" w:rsidRDefault="009D315D" w:rsidP="00EC01B1">
      <w:pPr>
        <w:pStyle w:val="210"/>
        <w:rPr>
          <w:lang w:val="kk-KZ"/>
        </w:rPr>
      </w:pPr>
    </w:p>
    <w:p w14:paraId="78B0AE50" w14:textId="77777777" w:rsidR="009D315D" w:rsidRPr="001E72AD" w:rsidRDefault="009D315D" w:rsidP="00EC01B1">
      <w:pPr>
        <w:pStyle w:val="210"/>
        <w:rPr>
          <w:lang w:val="kk-KZ"/>
        </w:rPr>
      </w:pPr>
    </w:p>
    <w:p w14:paraId="2D1C3BA9" w14:textId="77777777" w:rsidR="009D315D" w:rsidRPr="001E72AD" w:rsidRDefault="009D315D" w:rsidP="00EC01B1">
      <w:pPr>
        <w:pStyle w:val="210"/>
        <w:rPr>
          <w:lang w:val="kk-KZ"/>
        </w:rPr>
      </w:pPr>
    </w:p>
    <w:p w14:paraId="2F297AF7" w14:textId="77777777" w:rsidR="009D315D" w:rsidRPr="001E72AD" w:rsidRDefault="009D315D" w:rsidP="00EC01B1">
      <w:pPr>
        <w:pStyle w:val="210"/>
        <w:rPr>
          <w:lang w:val="kk-KZ"/>
        </w:rPr>
      </w:pPr>
    </w:p>
    <w:p w14:paraId="655F34E3" w14:textId="77777777" w:rsidR="009D315D" w:rsidRPr="001E72AD" w:rsidRDefault="009D315D" w:rsidP="00EC01B1">
      <w:pPr>
        <w:pStyle w:val="210"/>
        <w:rPr>
          <w:lang w:val="kk-KZ"/>
        </w:rPr>
      </w:pPr>
    </w:p>
    <w:p w14:paraId="107CDC88" w14:textId="77777777" w:rsidR="009D315D" w:rsidRPr="001E72AD" w:rsidRDefault="009D315D" w:rsidP="00EC01B1">
      <w:pPr>
        <w:pStyle w:val="210"/>
        <w:rPr>
          <w:lang w:val="kk-KZ"/>
        </w:rPr>
      </w:pPr>
    </w:p>
    <w:p w14:paraId="21250EBF" w14:textId="77777777" w:rsidR="009D315D" w:rsidRPr="001E72AD" w:rsidRDefault="009D315D" w:rsidP="00EC01B1">
      <w:pPr>
        <w:pStyle w:val="210"/>
        <w:rPr>
          <w:lang w:val="kk-KZ"/>
        </w:rPr>
      </w:pPr>
    </w:p>
    <w:p w14:paraId="25B377DA" w14:textId="77777777" w:rsidR="009D315D" w:rsidRPr="001E72AD" w:rsidRDefault="009D315D" w:rsidP="00EC01B1">
      <w:pPr>
        <w:pStyle w:val="210"/>
        <w:rPr>
          <w:lang w:val="kk-KZ"/>
        </w:rPr>
      </w:pPr>
    </w:p>
    <w:p w14:paraId="71099E17" w14:textId="77777777" w:rsidR="009D315D" w:rsidRPr="001E72AD" w:rsidRDefault="009D315D" w:rsidP="00EC01B1">
      <w:pPr>
        <w:pStyle w:val="210"/>
        <w:rPr>
          <w:lang w:val="kk-KZ"/>
        </w:rPr>
      </w:pPr>
    </w:p>
    <w:p w14:paraId="1902C587" w14:textId="77777777" w:rsidR="009D315D" w:rsidRPr="001E72AD" w:rsidRDefault="009D315D" w:rsidP="00EC01B1">
      <w:pPr>
        <w:pStyle w:val="210"/>
        <w:rPr>
          <w:lang w:val="kk-KZ"/>
        </w:rPr>
      </w:pPr>
    </w:p>
    <w:p w14:paraId="1A60988C" w14:textId="77777777" w:rsidR="009D315D" w:rsidRPr="001E72AD" w:rsidRDefault="009D315D" w:rsidP="00EC01B1">
      <w:pPr>
        <w:pStyle w:val="210"/>
        <w:rPr>
          <w:lang w:val="kk-KZ"/>
        </w:rPr>
      </w:pPr>
    </w:p>
    <w:p w14:paraId="06C8F7CC" w14:textId="77777777" w:rsidR="009D315D" w:rsidRPr="001E72AD" w:rsidRDefault="009D315D" w:rsidP="00EC01B1">
      <w:pPr>
        <w:pStyle w:val="210"/>
        <w:rPr>
          <w:lang w:val="kk-KZ"/>
        </w:rPr>
      </w:pPr>
    </w:p>
    <w:p w14:paraId="66D704C7" w14:textId="77777777" w:rsidR="009D315D" w:rsidRPr="001E72AD" w:rsidRDefault="009D315D" w:rsidP="00EC01B1">
      <w:pPr>
        <w:pStyle w:val="210"/>
        <w:rPr>
          <w:lang w:val="kk-KZ"/>
        </w:rPr>
      </w:pPr>
    </w:p>
    <w:p w14:paraId="61DF44EC" w14:textId="77777777" w:rsidR="009D315D" w:rsidRPr="001E72AD" w:rsidRDefault="009D315D" w:rsidP="00EC01B1">
      <w:pPr>
        <w:pStyle w:val="210"/>
        <w:rPr>
          <w:lang w:val="kk-KZ"/>
        </w:rPr>
      </w:pPr>
    </w:p>
    <w:p w14:paraId="4D63EA86" w14:textId="77777777" w:rsidR="009D315D" w:rsidRPr="001E72AD" w:rsidRDefault="009D315D" w:rsidP="00EC01B1">
      <w:pPr>
        <w:pStyle w:val="210"/>
        <w:rPr>
          <w:lang w:val="kk-KZ"/>
        </w:rPr>
      </w:pPr>
    </w:p>
    <w:p w14:paraId="0D28F9E3" w14:textId="77777777" w:rsidR="009D315D" w:rsidRPr="001E72AD" w:rsidRDefault="009D315D" w:rsidP="00EC01B1">
      <w:pPr>
        <w:pStyle w:val="210"/>
        <w:rPr>
          <w:lang w:val="kk-KZ"/>
        </w:rPr>
      </w:pPr>
    </w:p>
    <w:p w14:paraId="78073FD2" w14:textId="77777777" w:rsidR="009D315D" w:rsidRPr="001E72AD" w:rsidRDefault="009D315D" w:rsidP="00EC01B1">
      <w:pPr>
        <w:pStyle w:val="210"/>
        <w:rPr>
          <w:lang w:val="kk-KZ"/>
        </w:rPr>
      </w:pPr>
    </w:p>
    <w:p w14:paraId="49284AA2" w14:textId="77777777" w:rsidR="009D315D" w:rsidRPr="001E72AD" w:rsidRDefault="009D315D" w:rsidP="00EC01B1">
      <w:pPr>
        <w:pStyle w:val="210"/>
        <w:rPr>
          <w:lang w:val="kk-KZ"/>
        </w:rPr>
      </w:pPr>
    </w:p>
    <w:p w14:paraId="29C3FFB2" w14:textId="77777777" w:rsidR="009D315D" w:rsidRPr="001E72AD" w:rsidRDefault="009D315D" w:rsidP="00EC01B1">
      <w:pPr>
        <w:pStyle w:val="210"/>
        <w:rPr>
          <w:lang w:val="kk-KZ"/>
        </w:rPr>
      </w:pPr>
    </w:p>
    <w:p w14:paraId="5F351725" w14:textId="77777777" w:rsidR="009D315D" w:rsidRPr="001E72AD" w:rsidRDefault="009D315D" w:rsidP="00EC01B1">
      <w:pPr>
        <w:pStyle w:val="210"/>
        <w:rPr>
          <w:lang w:val="kk-KZ"/>
        </w:rPr>
      </w:pPr>
    </w:p>
    <w:p w14:paraId="12C5CB39" w14:textId="77777777" w:rsidR="009D315D" w:rsidRPr="001E72AD" w:rsidRDefault="009D315D" w:rsidP="00EC01B1">
      <w:pPr>
        <w:pStyle w:val="210"/>
        <w:rPr>
          <w:lang w:val="kk-KZ"/>
        </w:rPr>
      </w:pPr>
    </w:p>
    <w:p w14:paraId="491208F2" w14:textId="77777777" w:rsidR="009D315D" w:rsidRPr="001E72AD" w:rsidRDefault="009D315D" w:rsidP="00EC01B1">
      <w:pPr>
        <w:pStyle w:val="210"/>
        <w:rPr>
          <w:lang w:val="kk-KZ"/>
        </w:rPr>
      </w:pPr>
    </w:p>
    <w:p w14:paraId="53EE1171" w14:textId="77777777" w:rsidR="009D315D" w:rsidRPr="001E72AD" w:rsidRDefault="009D315D" w:rsidP="00EC01B1">
      <w:pPr>
        <w:pStyle w:val="210"/>
        <w:rPr>
          <w:lang w:val="kk-KZ"/>
        </w:rPr>
      </w:pPr>
    </w:p>
    <w:p w14:paraId="6F1FFA9C" w14:textId="77777777" w:rsidR="009D315D" w:rsidRPr="001E72AD" w:rsidRDefault="009D315D" w:rsidP="00EC01B1">
      <w:pPr>
        <w:pStyle w:val="210"/>
        <w:rPr>
          <w:lang w:val="kk-KZ"/>
        </w:rPr>
      </w:pPr>
    </w:p>
    <w:p w14:paraId="38DE155A" w14:textId="77777777" w:rsidR="009D315D" w:rsidRPr="001E72AD" w:rsidRDefault="009D315D" w:rsidP="00EC01B1">
      <w:pPr>
        <w:pStyle w:val="210"/>
        <w:rPr>
          <w:lang w:val="kk-KZ"/>
        </w:rPr>
      </w:pPr>
    </w:p>
    <w:p w14:paraId="3AE60014" w14:textId="77777777" w:rsidR="009D315D" w:rsidRPr="001E72AD" w:rsidRDefault="009D315D" w:rsidP="00EC01B1">
      <w:pPr>
        <w:pStyle w:val="210"/>
        <w:rPr>
          <w:lang w:val="kk-KZ"/>
        </w:rPr>
      </w:pPr>
    </w:p>
    <w:p w14:paraId="249DC5B3" w14:textId="77777777" w:rsidR="009D315D" w:rsidRPr="001E72AD" w:rsidRDefault="009D315D" w:rsidP="00EC01B1">
      <w:pPr>
        <w:pStyle w:val="210"/>
        <w:rPr>
          <w:lang w:val="kk-KZ"/>
        </w:rPr>
      </w:pPr>
    </w:p>
    <w:p w14:paraId="53B633FA" w14:textId="77777777" w:rsidR="009D315D" w:rsidRPr="001E72AD" w:rsidRDefault="009D315D" w:rsidP="00EC01B1">
      <w:pPr>
        <w:pStyle w:val="210"/>
        <w:rPr>
          <w:lang w:val="kk-KZ"/>
        </w:rPr>
      </w:pPr>
    </w:p>
    <w:p w14:paraId="0FF4D065" w14:textId="77777777" w:rsidR="009D315D" w:rsidRPr="001E72AD" w:rsidRDefault="009D315D" w:rsidP="00EC01B1">
      <w:pPr>
        <w:pStyle w:val="210"/>
        <w:rPr>
          <w:lang w:val="kk-KZ"/>
        </w:rPr>
      </w:pPr>
    </w:p>
    <w:p w14:paraId="3DEB6C9D" w14:textId="77777777" w:rsidR="009D315D" w:rsidRPr="001E72AD" w:rsidRDefault="009D315D" w:rsidP="00EC01B1">
      <w:pPr>
        <w:pStyle w:val="210"/>
        <w:rPr>
          <w:lang w:val="kk-KZ"/>
        </w:rPr>
      </w:pPr>
    </w:p>
    <w:p w14:paraId="0BB2862D" w14:textId="77777777" w:rsidR="009D315D" w:rsidRPr="001E72AD" w:rsidRDefault="009D315D" w:rsidP="00EC01B1">
      <w:pPr>
        <w:pStyle w:val="210"/>
        <w:rPr>
          <w:lang w:val="kk-KZ"/>
        </w:rPr>
      </w:pPr>
    </w:p>
    <w:p w14:paraId="0E5BB636" w14:textId="77777777" w:rsidR="001F30BC" w:rsidRPr="001E72AD" w:rsidRDefault="001F30BC" w:rsidP="001F30BC">
      <w:pPr>
        <w:jc w:val="right"/>
        <w:rPr>
          <w:i/>
          <w:sz w:val="20"/>
          <w:szCs w:val="20"/>
          <w:lang w:val="kk-KZ"/>
        </w:rPr>
      </w:pPr>
      <w:r w:rsidRPr="001E72AD">
        <w:rPr>
          <w:i/>
          <w:sz w:val="20"/>
          <w:szCs w:val="20"/>
          <w:lang w:val="kk-KZ"/>
        </w:rPr>
        <w:lastRenderedPageBreak/>
        <w:t>Дербес банктік қызмет көрсету туралы бас келісімге</w:t>
      </w:r>
    </w:p>
    <w:p w14:paraId="00865E8B" w14:textId="04F22D5D" w:rsidR="009D315D" w:rsidRPr="001E72AD" w:rsidRDefault="00A3647B" w:rsidP="001E72AD">
      <w:pPr>
        <w:jc w:val="right"/>
        <w:rPr>
          <w:i/>
          <w:sz w:val="20"/>
          <w:szCs w:val="20"/>
          <w:lang w:val="kk-KZ"/>
        </w:rPr>
      </w:pPr>
      <w:r w:rsidRPr="001E72AD">
        <w:rPr>
          <w:i/>
          <w:sz w:val="20"/>
          <w:szCs w:val="20"/>
          <w:lang w:val="kk-KZ"/>
        </w:rPr>
        <w:t>7</w:t>
      </w:r>
      <w:r w:rsidR="001F30BC" w:rsidRPr="001E72AD">
        <w:rPr>
          <w:i/>
          <w:sz w:val="20"/>
          <w:szCs w:val="20"/>
          <w:lang w:val="kk-KZ"/>
        </w:rPr>
        <w:t>-қосымша</w:t>
      </w:r>
    </w:p>
    <w:p w14:paraId="3DE598C5" w14:textId="7E8D58A0" w:rsidR="009D315D" w:rsidRPr="001E72AD" w:rsidRDefault="009D315D" w:rsidP="009D315D">
      <w:pPr>
        <w:pStyle w:val="211"/>
        <w:jc w:val="right"/>
        <w:rPr>
          <w:noProof/>
          <w:lang w:val="kk-KZ"/>
        </w:rPr>
      </w:pPr>
      <w:r w:rsidRPr="001E72AD">
        <w:rPr>
          <w:rFonts w:eastAsia="TimesNewRomanPS-BoldMT"/>
          <w:b/>
          <w:bCs/>
          <w:color w:val="000000"/>
          <w:lang w:val="kk-KZ"/>
        </w:rPr>
        <w:t>_________________</w:t>
      </w:r>
      <w:r w:rsidRPr="001E72AD">
        <w:rPr>
          <w:noProof/>
          <w:lang w:val="kk-KZ"/>
        </w:rPr>
        <w:t xml:space="preserve">  "First Heartland Jýsan Bank"</w:t>
      </w:r>
      <w:r w:rsidR="001F30BC" w:rsidRPr="001E72AD">
        <w:rPr>
          <w:noProof/>
          <w:lang w:val="kk-KZ"/>
        </w:rPr>
        <w:t xml:space="preserve"> акционерлік қоғамының филиалы</w:t>
      </w:r>
    </w:p>
    <w:p w14:paraId="2C227FBB" w14:textId="77777777" w:rsidR="009D315D" w:rsidRPr="001E72AD" w:rsidRDefault="009D315D" w:rsidP="009D315D">
      <w:pPr>
        <w:pStyle w:val="211"/>
        <w:rPr>
          <w:sz w:val="24"/>
          <w:szCs w:val="24"/>
          <w:lang w:val="kk-KZ"/>
        </w:rPr>
      </w:pPr>
    </w:p>
    <w:p w14:paraId="428AF6C9" w14:textId="64781672" w:rsidR="009D315D" w:rsidRPr="001E72AD" w:rsidRDefault="001F30BC" w:rsidP="009D315D">
      <w:pPr>
        <w:autoSpaceDE w:val="0"/>
        <w:autoSpaceDN w:val="0"/>
        <w:adjustRightInd w:val="0"/>
        <w:jc w:val="center"/>
        <w:rPr>
          <w:rFonts w:eastAsia="TimesNewRomanPS-BoldMT"/>
          <w:b/>
          <w:bCs/>
          <w:color w:val="000000"/>
          <w:lang w:val="kk-KZ"/>
        </w:rPr>
      </w:pPr>
      <w:r w:rsidRPr="001E72AD">
        <w:rPr>
          <w:rFonts w:eastAsia="TimesNewRomanPS-BoldMT"/>
          <w:b/>
          <w:bCs/>
          <w:color w:val="000000"/>
          <w:lang w:val="kk-KZ"/>
        </w:rPr>
        <w:t xml:space="preserve">ШЕТЕЛ ВАЛЮТАСЫН КОНВЕРТАЦИЯЛАУҒА ӨТІНІМ </w:t>
      </w:r>
    </w:p>
    <w:p w14:paraId="682A4C4B" w14:textId="5676EBAE" w:rsidR="009D315D" w:rsidRPr="001E72AD" w:rsidRDefault="009D315D" w:rsidP="009D315D">
      <w:pPr>
        <w:autoSpaceDE w:val="0"/>
        <w:autoSpaceDN w:val="0"/>
        <w:adjustRightInd w:val="0"/>
        <w:jc w:val="center"/>
        <w:rPr>
          <w:rFonts w:eastAsia="TimesNewRomanPS-BoldMT"/>
          <w:b/>
          <w:bCs/>
          <w:color w:val="000000"/>
          <w:lang w:val="kk-KZ"/>
        </w:rPr>
      </w:pPr>
      <w:r w:rsidRPr="001E72AD">
        <w:rPr>
          <w:rFonts w:eastAsia="TimesNewRomanPS-BoldMT"/>
          <w:b/>
          <w:bCs/>
          <w:color w:val="000000"/>
          <w:lang w:val="kk-KZ"/>
        </w:rPr>
        <w:t>(</w:t>
      </w:r>
      <w:r w:rsidR="001F30BC" w:rsidRPr="001E72AD">
        <w:rPr>
          <w:rFonts w:eastAsia="TimesNewRomanPS-BoldMT"/>
          <w:b/>
          <w:bCs/>
          <w:color w:val="000000"/>
          <w:lang w:val="kk-KZ"/>
        </w:rPr>
        <w:t>жеңілдікті бағам бойынша</w:t>
      </w:r>
      <w:r w:rsidRPr="001E72AD">
        <w:rPr>
          <w:rFonts w:eastAsia="TimesNewRomanPS-BoldMT"/>
          <w:b/>
          <w:bCs/>
          <w:color w:val="000000"/>
          <w:lang w:val="kk-KZ"/>
        </w:rPr>
        <w:t>)</w:t>
      </w:r>
    </w:p>
    <w:p w14:paraId="39BDB9D4" w14:textId="77777777" w:rsidR="009D315D" w:rsidRPr="001E72AD" w:rsidRDefault="009D315D" w:rsidP="009D315D">
      <w:pPr>
        <w:autoSpaceDE w:val="0"/>
        <w:autoSpaceDN w:val="0"/>
        <w:adjustRightInd w:val="0"/>
        <w:jc w:val="center"/>
        <w:rPr>
          <w:rFonts w:eastAsia="TimesNewRomanPS-BoldMT"/>
          <w:b/>
          <w:bCs/>
          <w:color w:val="000000"/>
          <w:lang w:val="kk-KZ"/>
        </w:rPr>
      </w:pPr>
    </w:p>
    <w:p w14:paraId="3E8ED906" w14:textId="6C27BFC4" w:rsidR="009D315D" w:rsidRPr="001E72AD" w:rsidRDefault="001F30BC" w:rsidP="009D315D">
      <w:pPr>
        <w:autoSpaceDE w:val="0"/>
        <w:autoSpaceDN w:val="0"/>
        <w:adjustRightInd w:val="0"/>
        <w:rPr>
          <w:rFonts w:eastAsia="TimesNewRomanPSMT"/>
          <w:color w:val="000000"/>
          <w:lang w:val="kk-KZ"/>
        </w:rPr>
      </w:pPr>
      <w:r w:rsidRPr="001E72AD">
        <w:rPr>
          <w:rFonts w:eastAsia="TimesNewRomanPSMT"/>
          <w:color w:val="000000"/>
          <w:lang w:val="kk-KZ"/>
        </w:rPr>
        <w:t>Жеке тұлғаның Т.А.Ә.</w:t>
      </w:r>
      <w:r w:rsidR="009D315D" w:rsidRPr="001E72AD">
        <w:rPr>
          <w:noProof/>
          <w:lang w:val="kk-KZ"/>
        </w:rPr>
        <w:t>________________________</w:t>
      </w:r>
    </w:p>
    <w:p w14:paraId="0928A150" w14:textId="037793B6" w:rsidR="009D315D" w:rsidRPr="001E72AD" w:rsidRDefault="001F30BC" w:rsidP="009D315D">
      <w:pPr>
        <w:autoSpaceDE w:val="0"/>
        <w:autoSpaceDN w:val="0"/>
        <w:adjustRightInd w:val="0"/>
        <w:rPr>
          <w:rFonts w:eastAsia="TimesNewRomanPSMT"/>
        </w:rPr>
      </w:pPr>
      <w:r w:rsidRPr="001E72AD">
        <w:rPr>
          <w:rFonts w:eastAsia="TimesNewRomanPSMT"/>
          <w:lang w:val="kk-KZ"/>
        </w:rPr>
        <w:t>ЖСН</w:t>
      </w:r>
      <w:r w:rsidR="009D315D" w:rsidRPr="001E72AD">
        <w:rPr>
          <w:rFonts w:eastAsia="TimesNewRomanPSMT"/>
        </w:rPr>
        <w:t xml:space="preserve"> </w:t>
      </w:r>
      <w:r w:rsidR="009D315D" w:rsidRPr="001E72AD">
        <w:rPr>
          <w:noProof/>
          <w:lang w:val="kk-KZ"/>
        </w:rPr>
        <w:t>_________________</w:t>
      </w:r>
    </w:p>
    <w:p w14:paraId="76C11D47" w14:textId="436C2B32" w:rsidR="009D315D" w:rsidRPr="001E72AD" w:rsidRDefault="001F30BC" w:rsidP="009D315D">
      <w:pPr>
        <w:autoSpaceDE w:val="0"/>
        <w:autoSpaceDN w:val="0"/>
        <w:adjustRightInd w:val="0"/>
        <w:rPr>
          <w:rFonts w:eastAsia="TimesNewRomanPSMT"/>
          <w:color w:val="000000"/>
        </w:rPr>
      </w:pPr>
      <w:r w:rsidRPr="001E72AD">
        <w:rPr>
          <w:rFonts w:eastAsia="TimesNewRomanPSMT"/>
          <w:color w:val="000000"/>
          <w:lang w:val="kk-KZ"/>
        </w:rPr>
        <w:t>Пошта мекенжайы</w:t>
      </w:r>
      <w:r w:rsidR="009D315D" w:rsidRPr="001E72AD">
        <w:rPr>
          <w:rFonts w:eastAsia="TimesNewRomanPSMT"/>
          <w:color w:val="000000"/>
        </w:rPr>
        <w:t xml:space="preserve">: </w:t>
      </w:r>
      <w:r w:rsidR="009D315D" w:rsidRPr="001E72AD">
        <w:rPr>
          <w:noProof/>
          <w:lang w:val="kk-KZ"/>
        </w:rPr>
        <w:t>________________________</w:t>
      </w:r>
    </w:p>
    <w:p w14:paraId="698D14DE" w14:textId="77777777" w:rsidR="009D315D" w:rsidRPr="001E72AD" w:rsidRDefault="009D315D" w:rsidP="009D315D">
      <w:pPr>
        <w:autoSpaceDE w:val="0"/>
        <w:autoSpaceDN w:val="0"/>
        <w:adjustRightInd w:val="0"/>
        <w:rPr>
          <w:rFonts w:eastAsia="TimesNewRomanPSMT"/>
          <w:color w:val="000000"/>
        </w:rPr>
      </w:pPr>
      <w:r w:rsidRPr="001E72AD">
        <w:rPr>
          <w:rFonts w:eastAsia="TimesNewRomanPSMT"/>
          <w:color w:val="000000"/>
        </w:rPr>
        <w:t xml:space="preserve">Телефон </w:t>
      </w:r>
      <w:r w:rsidRPr="001E72AD">
        <w:rPr>
          <w:noProof/>
          <w:lang w:val="kk-KZ"/>
        </w:rPr>
        <w:t xml:space="preserve">_________________________ </w:t>
      </w:r>
    </w:p>
    <w:p w14:paraId="64666E06" w14:textId="5BD53E49" w:rsidR="009D315D" w:rsidRPr="001E72AD" w:rsidRDefault="009D315D" w:rsidP="009D315D">
      <w:pPr>
        <w:autoSpaceDE w:val="0"/>
        <w:autoSpaceDN w:val="0"/>
        <w:adjustRightInd w:val="0"/>
        <w:rPr>
          <w:rFonts w:eastAsia="TimesNewRomanPSMT"/>
          <w:color w:val="000000"/>
        </w:rPr>
      </w:pPr>
      <w:r w:rsidRPr="001E72AD">
        <w:rPr>
          <w:rFonts w:eastAsia="TimesNewRomanPSMT"/>
          <w:color w:val="000000"/>
        </w:rPr>
        <w:t xml:space="preserve">Резидент  □ </w:t>
      </w:r>
      <w:r w:rsidRPr="001E72AD">
        <w:rPr>
          <w:rFonts w:eastAsia="TimesNewRomanPSMT"/>
          <w:color w:val="000000"/>
        </w:rPr>
        <w:tab/>
      </w:r>
      <w:r w:rsidR="001F30BC" w:rsidRPr="001E72AD">
        <w:rPr>
          <w:rFonts w:eastAsia="TimesNewRomanPSMT"/>
          <w:color w:val="000000"/>
          <w:lang w:val="kk-KZ"/>
        </w:rPr>
        <w:t>Бей</w:t>
      </w:r>
      <w:r w:rsidRPr="001E72AD">
        <w:rPr>
          <w:rFonts w:eastAsia="TimesNewRomanPSMT"/>
          <w:color w:val="000000"/>
        </w:rPr>
        <w:t>резидент □</w:t>
      </w:r>
    </w:p>
    <w:p w14:paraId="4897D32A" w14:textId="0FA48787" w:rsidR="009D315D" w:rsidRPr="001E72AD" w:rsidRDefault="001F30BC" w:rsidP="009D315D">
      <w:pPr>
        <w:autoSpaceDE w:val="0"/>
        <w:autoSpaceDN w:val="0"/>
        <w:adjustRightInd w:val="0"/>
        <w:rPr>
          <w:rFonts w:eastAsia="TimesNewRomanPSMT"/>
          <w:color w:val="000000"/>
        </w:rPr>
      </w:pPr>
      <w:r w:rsidRPr="001E72AD">
        <w:rPr>
          <w:rFonts w:eastAsia="TimesNewRomanPSMT"/>
          <w:color w:val="000000"/>
          <w:lang w:val="kk-KZ"/>
        </w:rPr>
        <w:t>Сізден төменде көрсетілген шарттарда шетел валютасын конвертациялауды жүзеге асыруды сұраймын</w:t>
      </w:r>
      <w:r w:rsidR="009D315D" w:rsidRPr="001E72AD">
        <w:rPr>
          <w:rFonts w:eastAsia="TimesNewRomanPSMT"/>
          <w:color w:val="000000"/>
        </w:rPr>
        <w:t>:</w:t>
      </w:r>
      <w:r w:rsidR="009D315D" w:rsidRPr="001E72AD" w:rsidDel="00434DD3">
        <w:rPr>
          <w:rFonts w:eastAsia="TimesNewRomanPSMT"/>
          <w:color w:val="000000"/>
        </w:rPr>
        <w:t xml:space="preserve"> </w:t>
      </w:r>
    </w:p>
    <w:p w14:paraId="038CDD2F" w14:textId="062447E5" w:rsidR="009D315D" w:rsidRPr="001E72AD" w:rsidRDefault="009D315D" w:rsidP="009D315D">
      <w:pPr>
        <w:autoSpaceDE w:val="0"/>
        <w:autoSpaceDN w:val="0"/>
        <w:adjustRightInd w:val="0"/>
        <w:rPr>
          <w:rFonts w:eastAsia="TimesNewRomanPSMT"/>
          <w:color w:val="000000"/>
        </w:rPr>
      </w:pPr>
      <w:r w:rsidRPr="001E72AD">
        <w:rPr>
          <w:rFonts w:eastAsia="TimesNewRomanPSMT"/>
          <w:color w:val="000000"/>
        </w:rPr>
        <w:t xml:space="preserve">1. </w:t>
      </w:r>
      <w:r w:rsidR="001F30BC" w:rsidRPr="001E72AD">
        <w:rPr>
          <w:rFonts w:eastAsia="TimesNewRomanPSMT"/>
          <w:color w:val="000000"/>
          <w:lang w:val="kk-KZ"/>
        </w:rPr>
        <w:t>Операция түрі</w:t>
      </w:r>
      <w:r w:rsidRPr="001E72AD">
        <w:rPr>
          <w:rFonts w:eastAsia="TimesNewRomanPSMT"/>
          <w:color w:val="000000"/>
        </w:rPr>
        <w:t>:</w:t>
      </w:r>
    </w:p>
    <w:p w14:paraId="4E0E0F44" w14:textId="18A04C10" w:rsidR="009D315D" w:rsidRPr="001E72AD" w:rsidRDefault="009D315D" w:rsidP="009D315D">
      <w:pPr>
        <w:autoSpaceDE w:val="0"/>
        <w:autoSpaceDN w:val="0"/>
        <w:adjustRightInd w:val="0"/>
        <w:rPr>
          <w:rFonts w:eastAsia="TimesNewRomanPSMT"/>
          <w:color w:val="000000"/>
        </w:rPr>
      </w:pPr>
      <w:r w:rsidRPr="001E72AD">
        <w:rPr>
          <w:rFonts w:eastAsia="TimesNewRomanPSMT"/>
          <w:color w:val="000000"/>
        </w:rPr>
        <w:t xml:space="preserve">  □ </w:t>
      </w:r>
      <w:r w:rsidR="001F30BC" w:rsidRPr="001E72AD">
        <w:rPr>
          <w:rFonts w:eastAsia="TimesNewRomanPSMT"/>
          <w:color w:val="000000"/>
        </w:rPr>
        <w:t>мәміле бағамы бойынша шетел валютасын сату</w:t>
      </w:r>
      <w:r w:rsidRPr="001E72AD">
        <w:rPr>
          <w:rFonts w:eastAsia="TimesNewRomanPSMT"/>
          <w:color w:val="000000"/>
        </w:rPr>
        <w:t>.</w:t>
      </w:r>
    </w:p>
    <w:p w14:paraId="0C6C9094" w14:textId="5A1DF920" w:rsidR="009D315D" w:rsidRPr="001E72AD" w:rsidRDefault="009D315D" w:rsidP="009D315D">
      <w:pPr>
        <w:autoSpaceDE w:val="0"/>
        <w:autoSpaceDN w:val="0"/>
        <w:adjustRightInd w:val="0"/>
        <w:rPr>
          <w:rFonts w:eastAsia="TimesNewRomanPSMT"/>
          <w:color w:val="000000"/>
        </w:rPr>
      </w:pPr>
      <w:r w:rsidRPr="001E72AD">
        <w:rPr>
          <w:rFonts w:eastAsia="TimesNewRomanPSMT"/>
          <w:color w:val="000000"/>
        </w:rPr>
        <w:t xml:space="preserve">  □</w:t>
      </w:r>
      <w:r w:rsidR="001F30BC" w:rsidRPr="001E72AD">
        <w:rPr>
          <w:rFonts w:eastAsia="TimesNewRomanPSMT"/>
          <w:color w:val="000000"/>
        </w:rPr>
        <w:t>мәміле бағамы бойынша шетел валютасын сатып алу</w:t>
      </w:r>
      <w:r w:rsidRPr="001E72AD">
        <w:rPr>
          <w:rFonts w:eastAsia="TimesNewRomanPSMT"/>
          <w:color w:val="000000"/>
        </w:rPr>
        <w:t>.</w:t>
      </w:r>
    </w:p>
    <w:p w14:paraId="3BF32E52" w14:textId="15E545D6" w:rsidR="009D315D" w:rsidRPr="001E72AD" w:rsidRDefault="009D315D" w:rsidP="009D315D">
      <w:pPr>
        <w:autoSpaceDE w:val="0"/>
        <w:autoSpaceDN w:val="0"/>
        <w:adjustRightInd w:val="0"/>
        <w:jc w:val="both"/>
        <w:rPr>
          <w:rFonts w:eastAsia="TimesNewRomanPSMT"/>
          <w:color w:val="000000"/>
        </w:rPr>
      </w:pPr>
      <w:r w:rsidRPr="001E72AD">
        <w:rPr>
          <w:rFonts w:eastAsia="TimesNewRomanPSMT"/>
          <w:color w:val="000000"/>
        </w:rPr>
        <w:t xml:space="preserve">2. </w:t>
      </w:r>
      <w:r w:rsidR="001F30BC" w:rsidRPr="001E72AD">
        <w:rPr>
          <w:rFonts w:eastAsia="TimesNewRomanPSMT"/>
          <w:color w:val="000000"/>
          <w:lang w:val="kk-KZ"/>
        </w:rPr>
        <w:t>Валютаны есепке алу және есептен шығаруға арналған банктік шоттардың деректемелері</w:t>
      </w:r>
      <w:r w:rsidRPr="001E72AD">
        <w:rPr>
          <w:rFonts w:eastAsia="TimesNewRomanPSMT"/>
          <w:color w:val="000000"/>
        </w:rPr>
        <w:t>:</w:t>
      </w:r>
    </w:p>
    <w:p w14:paraId="7B44CE3C" w14:textId="2FC07E58" w:rsidR="009D315D" w:rsidRPr="001E72AD" w:rsidRDefault="009D315D" w:rsidP="009D315D">
      <w:pPr>
        <w:autoSpaceDE w:val="0"/>
        <w:autoSpaceDN w:val="0"/>
        <w:adjustRightInd w:val="0"/>
        <w:jc w:val="both"/>
        <w:rPr>
          <w:rFonts w:eastAsia="TimesNewRomanPSMT"/>
          <w:color w:val="000000"/>
          <w:lang w:val="kk-KZ"/>
        </w:rPr>
      </w:pPr>
      <w:r w:rsidRPr="001E72AD">
        <w:rPr>
          <w:rFonts w:eastAsia="TimesNewRomanPSMT"/>
          <w:color w:val="000000"/>
        </w:rPr>
        <w:t xml:space="preserve"> </w:t>
      </w:r>
      <w:r w:rsidRPr="001E72AD">
        <w:rPr>
          <w:noProof/>
          <w:lang w:val="kk-KZ"/>
        </w:rPr>
        <w:t>"First Heartland Jýsan Bank"</w:t>
      </w:r>
      <w:r w:rsidRPr="001E72AD">
        <w:t xml:space="preserve"> </w:t>
      </w:r>
      <w:r w:rsidR="001F30BC" w:rsidRPr="001E72AD">
        <w:rPr>
          <w:lang w:val="kk-KZ"/>
        </w:rPr>
        <w:t xml:space="preserve">акционерлік қоғамынының </w:t>
      </w:r>
      <w:r w:rsidR="001F30BC" w:rsidRPr="001E72AD">
        <w:rPr>
          <w:noProof/>
          <w:lang w:val="kk-KZ"/>
        </w:rPr>
        <w:t xml:space="preserve">_____________ филиалында есепке алуға арналған </w:t>
      </w:r>
      <w:r w:rsidR="001F30BC" w:rsidRPr="001E72AD">
        <w:rPr>
          <w:rFonts w:eastAsia="TimesNewRomanPSMT"/>
          <w:color w:val="000000"/>
        </w:rPr>
        <w:t>№</w:t>
      </w:r>
      <w:r w:rsidR="001F30BC" w:rsidRPr="001E72AD">
        <w:rPr>
          <w:noProof/>
          <w:lang w:val="kk-KZ"/>
        </w:rPr>
        <w:t>_____________________ ағымдағы шот</w:t>
      </w:r>
    </w:p>
    <w:p w14:paraId="19A8DAD2" w14:textId="6635AC90" w:rsidR="009D315D" w:rsidRPr="001E72AD" w:rsidRDefault="009D315D" w:rsidP="009D315D">
      <w:pPr>
        <w:autoSpaceDE w:val="0"/>
        <w:autoSpaceDN w:val="0"/>
        <w:adjustRightInd w:val="0"/>
        <w:jc w:val="both"/>
        <w:rPr>
          <w:rFonts w:eastAsia="TimesNewRomanPSMT"/>
          <w:color w:val="000000"/>
          <w:lang w:val="kk-KZ"/>
        </w:rPr>
      </w:pPr>
      <w:r w:rsidRPr="001E72AD">
        <w:rPr>
          <w:rFonts w:eastAsia="TimesNewRomanPSMT"/>
          <w:color w:val="000000"/>
          <w:lang w:val="kk-KZ"/>
        </w:rPr>
        <w:t xml:space="preserve"> </w:t>
      </w:r>
      <w:r w:rsidR="001F30BC" w:rsidRPr="001E72AD">
        <w:rPr>
          <w:noProof/>
          <w:lang w:val="kk-KZ"/>
        </w:rPr>
        <w:t>"First Heartland Jýsan Bank"</w:t>
      </w:r>
      <w:r w:rsidR="001F30BC" w:rsidRPr="001E72AD">
        <w:rPr>
          <w:lang w:val="kk-KZ"/>
        </w:rPr>
        <w:t xml:space="preserve"> акционерлік қоғамынының </w:t>
      </w:r>
      <w:r w:rsidR="001F30BC" w:rsidRPr="001E72AD">
        <w:rPr>
          <w:noProof/>
          <w:lang w:val="kk-KZ"/>
        </w:rPr>
        <w:t xml:space="preserve">_____________ филиалында есепке алуға арналған </w:t>
      </w:r>
      <w:r w:rsidR="001F30BC" w:rsidRPr="001E72AD">
        <w:rPr>
          <w:rFonts w:eastAsia="TimesNewRomanPSMT"/>
          <w:color w:val="000000"/>
          <w:lang w:val="kk-KZ"/>
        </w:rPr>
        <w:t>№</w:t>
      </w:r>
      <w:r w:rsidR="001F30BC" w:rsidRPr="001E72AD">
        <w:rPr>
          <w:noProof/>
          <w:lang w:val="kk-KZ"/>
        </w:rPr>
        <w:t>_____________________ ағымдағы шот</w:t>
      </w:r>
      <w:r w:rsidRPr="001E72AD">
        <w:rPr>
          <w:lang w:val="kk-KZ"/>
        </w:rPr>
        <w:t xml:space="preserve"> </w:t>
      </w:r>
    </w:p>
    <w:p w14:paraId="7DDF6A0D" w14:textId="273C10DA" w:rsidR="009D315D" w:rsidRPr="008D0190" w:rsidRDefault="009D315D" w:rsidP="009D315D">
      <w:pPr>
        <w:autoSpaceDE w:val="0"/>
        <w:autoSpaceDN w:val="0"/>
        <w:adjustRightInd w:val="0"/>
        <w:jc w:val="both"/>
        <w:rPr>
          <w:rFonts w:eastAsia="TimesNewRomanPSMT"/>
          <w:color w:val="000000"/>
          <w:u w:val="single"/>
        </w:rPr>
      </w:pPr>
      <w:r w:rsidRPr="001E72AD">
        <w:rPr>
          <w:rFonts w:eastAsia="TimesNewRomanPSMT"/>
          <w:color w:val="000000"/>
          <w:lang w:val="kk-KZ"/>
        </w:rPr>
        <w:t xml:space="preserve">3.  </w:t>
      </w:r>
      <w:r w:rsidR="001F30BC" w:rsidRPr="001E72AD">
        <w:rPr>
          <w:rFonts w:eastAsia="TimesNewRomanPSMT"/>
          <w:color w:val="000000"/>
          <w:lang w:val="kk-KZ"/>
        </w:rPr>
        <w:t xml:space="preserve">Сатып алынатын валютаны пайдалану мақсаты: </w:t>
      </w:r>
      <w:r w:rsidR="001F30BC" w:rsidRPr="001E72AD">
        <w:rPr>
          <w:noProof/>
          <w:lang w:val="kk-KZ"/>
        </w:rPr>
        <w:t xml:space="preserve">__________ ж. № </w:t>
      </w:r>
      <w:r w:rsidR="001F30BC" w:rsidRPr="008D0190">
        <w:rPr>
          <w:noProof/>
          <w:u w:val="single"/>
          <w:lang w:val="kk-KZ"/>
        </w:rPr>
        <w:t>____  _</w:t>
      </w:r>
      <w:r w:rsidR="001F30BC" w:rsidRPr="001E72AD">
        <w:rPr>
          <w:noProof/>
          <w:lang w:val="kk-KZ"/>
        </w:rPr>
        <w:t xml:space="preserve">________ </w:t>
      </w:r>
      <w:r w:rsidR="001F30BC" w:rsidRPr="008D0190">
        <w:rPr>
          <w:i/>
          <w:noProof/>
          <w:u w:val="single"/>
          <w:lang w:val="kk-KZ"/>
        </w:rPr>
        <w:t>(депозиттік шарттың атауын көрсету)</w:t>
      </w:r>
      <w:r w:rsidR="001F30BC" w:rsidRPr="001E72AD">
        <w:rPr>
          <w:noProof/>
          <w:lang w:val="kk-KZ"/>
        </w:rPr>
        <w:t xml:space="preserve">  сәйкес ашылған Клиенттің № </w:t>
      </w:r>
      <w:r w:rsidR="001F30BC" w:rsidRPr="008D0190">
        <w:rPr>
          <w:noProof/>
          <w:u w:val="single"/>
          <w:lang w:val="kk-KZ"/>
        </w:rPr>
        <w:t>___________  жинақ ақша банктік шотында орналастыру</w:t>
      </w:r>
      <w:r w:rsidRPr="008D0190">
        <w:rPr>
          <w:noProof/>
          <w:u w:val="single"/>
          <w:lang w:val="kk-KZ"/>
        </w:rPr>
        <w:t xml:space="preserve">. </w:t>
      </w:r>
      <w:r w:rsidR="001F30BC" w:rsidRPr="008D0190">
        <w:rPr>
          <w:noProof/>
          <w:u w:val="single"/>
          <w:lang w:val="kk-KZ"/>
        </w:rPr>
        <w:t>ҚҚС есебінсіз</w:t>
      </w:r>
      <w:r w:rsidRPr="008D0190">
        <w:rPr>
          <w:noProof/>
          <w:u w:val="single"/>
          <w:lang w:val="kk-KZ"/>
        </w:rPr>
        <w:t>.</w:t>
      </w:r>
    </w:p>
    <w:p w14:paraId="7EF464A9" w14:textId="5B13818A" w:rsidR="009D315D" w:rsidRPr="001E72AD" w:rsidRDefault="009D315D" w:rsidP="009D315D">
      <w:pPr>
        <w:widowControl w:val="0"/>
        <w:tabs>
          <w:tab w:val="left" w:pos="993"/>
        </w:tabs>
        <w:jc w:val="both"/>
        <w:rPr>
          <w:color w:val="000000"/>
        </w:rPr>
      </w:pPr>
      <w:r w:rsidRPr="001E72AD">
        <w:rPr>
          <w:color w:val="000000"/>
        </w:rPr>
        <w:t xml:space="preserve">4. </w:t>
      </w:r>
      <w:r w:rsidR="001F30BC" w:rsidRPr="001E72AD">
        <w:rPr>
          <w:color w:val="000000"/>
          <w:lang w:val="kk-KZ"/>
        </w:rPr>
        <w:t xml:space="preserve">Валютаны конвертациялау күні </w:t>
      </w:r>
      <w:r w:rsidRPr="001E72AD">
        <w:rPr>
          <w:color w:val="000000"/>
        </w:rPr>
        <w:t xml:space="preserve">«___» ___ </w:t>
      </w:r>
      <w:r w:rsidR="0014112E" w:rsidRPr="001E72AD">
        <w:rPr>
          <w:color w:val="000000"/>
          <w:lang w:val="kk-KZ"/>
        </w:rPr>
        <w:t>ж</w:t>
      </w:r>
      <w:r w:rsidRPr="001E72AD">
        <w:rPr>
          <w:color w:val="000000"/>
        </w:rPr>
        <w:t xml:space="preserve">. </w:t>
      </w: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861"/>
        <w:gridCol w:w="1892"/>
        <w:gridCol w:w="1879"/>
        <w:gridCol w:w="1837"/>
      </w:tblGrid>
      <w:tr w:rsidR="001E72AD" w:rsidRPr="001E72AD" w14:paraId="7709C4DB" w14:textId="77777777" w:rsidTr="001E72AD">
        <w:tc>
          <w:tcPr>
            <w:tcW w:w="1876" w:type="dxa"/>
            <w:shd w:val="clear" w:color="auto" w:fill="auto"/>
            <w:vAlign w:val="center"/>
          </w:tcPr>
          <w:p w14:paraId="06FAEA29" w14:textId="77777777" w:rsidR="001E72AD" w:rsidRPr="001E72AD" w:rsidRDefault="001E72AD" w:rsidP="001E72AD">
            <w:pPr>
              <w:autoSpaceDE w:val="0"/>
              <w:autoSpaceDN w:val="0"/>
              <w:adjustRightInd w:val="0"/>
              <w:jc w:val="center"/>
              <w:rPr>
                <w:rFonts w:eastAsia="TimesNewRomanPS-BoldMT"/>
                <w:b/>
                <w:bCs/>
                <w:color w:val="000000"/>
              </w:rPr>
            </w:pPr>
            <w:r w:rsidRPr="001E72AD">
              <w:rPr>
                <w:rFonts w:eastAsia="TimesNewRomanPS-BoldMT"/>
                <w:b/>
                <w:bCs/>
                <w:color w:val="000000"/>
                <w:lang w:val="kk-KZ"/>
              </w:rPr>
              <w:t>Есептен шығару сомасы</w:t>
            </w:r>
            <w:r w:rsidRPr="001E72AD">
              <w:rPr>
                <w:rFonts w:eastAsia="TimesNewRomanPS-BoldMT"/>
                <w:b/>
                <w:bCs/>
                <w:color w:val="000000"/>
              </w:rPr>
              <w:t>*</w:t>
            </w:r>
            <w:r w:rsidRPr="001E72AD">
              <w:rPr>
                <w:rStyle w:val="ad"/>
                <w:rFonts w:eastAsia="TimesNewRomanPS-BoldMT"/>
                <w:b/>
                <w:bCs/>
                <w:color w:val="FFFFFF" w:themeColor="background1"/>
              </w:rPr>
              <w:footnoteReference w:id="4"/>
            </w:r>
          </w:p>
        </w:tc>
        <w:tc>
          <w:tcPr>
            <w:tcW w:w="1861" w:type="dxa"/>
            <w:shd w:val="clear" w:color="auto" w:fill="auto"/>
            <w:vAlign w:val="center"/>
          </w:tcPr>
          <w:p w14:paraId="62F5D07A" w14:textId="77777777" w:rsidR="001E72AD" w:rsidRPr="001E72AD" w:rsidRDefault="001E72AD" w:rsidP="001E72AD">
            <w:pPr>
              <w:autoSpaceDE w:val="0"/>
              <w:autoSpaceDN w:val="0"/>
              <w:adjustRightInd w:val="0"/>
              <w:jc w:val="center"/>
              <w:rPr>
                <w:rFonts w:eastAsia="TimesNewRomanPS-BoldMT"/>
                <w:b/>
                <w:bCs/>
                <w:color w:val="000000"/>
                <w:lang w:val="kk-KZ"/>
              </w:rPr>
            </w:pPr>
            <w:r w:rsidRPr="001E72AD">
              <w:rPr>
                <w:rFonts w:eastAsia="TimesNewRomanPS-BoldMT"/>
                <w:b/>
                <w:bCs/>
                <w:color w:val="000000"/>
                <w:lang w:val="kk-KZ"/>
              </w:rPr>
              <w:t>Есептен шығару валютасы</w:t>
            </w:r>
          </w:p>
          <w:p w14:paraId="0B4BD142" w14:textId="77777777" w:rsidR="001E72AD" w:rsidRPr="001E72AD" w:rsidRDefault="001E72AD" w:rsidP="001E72AD">
            <w:pPr>
              <w:autoSpaceDE w:val="0"/>
              <w:autoSpaceDN w:val="0"/>
              <w:adjustRightInd w:val="0"/>
              <w:jc w:val="center"/>
              <w:rPr>
                <w:rFonts w:eastAsia="TimesNewRomanPSMT"/>
                <w:b/>
                <w:bCs/>
                <w:color w:val="000000"/>
              </w:rPr>
            </w:pPr>
            <w:r w:rsidRPr="001E72AD">
              <w:rPr>
                <w:rFonts w:eastAsia="TimesNewRomanPSMT"/>
                <w:b/>
                <w:bCs/>
                <w:color w:val="000000"/>
              </w:rPr>
              <w:t>(USD, EUR, RUR,</w:t>
            </w:r>
          </w:p>
          <w:p w14:paraId="76A78AE5" w14:textId="77777777" w:rsidR="001E72AD" w:rsidRPr="001E72AD" w:rsidRDefault="001E72AD" w:rsidP="001E72AD">
            <w:pPr>
              <w:autoSpaceDE w:val="0"/>
              <w:autoSpaceDN w:val="0"/>
              <w:adjustRightInd w:val="0"/>
              <w:jc w:val="center"/>
              <w:rPr>
                <w:rFonts w:eastAsia="TimesNewRomanPS-BoldMT"/>
                <w:b/>
                <w:bCs/>
                <w:color w:val="000000"/>
                <w:lang w:val="en-US"/>
              </w:rPr>
            </w:pPr>
            <w:r w:rsidRPr="001E72AD">
              <w:rPr>
                <w:rFonts w:eastAsia="TimesNewRomanPSMT"/>
                <w:b/>
                <w:bCs/>
                <w:color w:val="000000"/>
              </w:rPr>
              <w:t>KZT)</w:t>
            </w:r>
          </w:p>
        </w:tc>
        <w:tc>
          <w:tcPr>
            <w:tcW w:w="1892" w:type="dxa"/>
            <w:shd w:val="clear" w:color="auto" w:fill="auto"/>
            <w:vAlign w:val="center"/>
          </w:tcPr>
          <w:p w14:paraId="14885CB2" w14:textId="77777777" w:rsidR="001E72AD" w:rsidRPr="001E72AD" w:rsidRDefault="001E72AD" w:rsidP="001E72AD">
            <w:pPr>
              <w:autoSpaceDE w:val="0"/>
              <w:autoSpaceDN w:val="0"/>
              <w:adjustRightInd w:val="0"/>
              <w:jc w:val="center"/>
              <w:rPr>
                <w:rFonts w:eastAsia="TimesNewRomanPS-BoldMT"/>
                <w:b/>
                <w:bCs/>
                <w:color w:val="000000"/>
                <w:lang w:val="kk-KZ"/>
              </w:rPr>
            </w:pPr>
            <w:r w:rsidRPr="001E72AD">
              <w:rPr>
                <w:rFonts w:eastAsia="TimesNewRomanPS-BoldMT"/>
                <w:b/>
                <w:bCs/>
                <w:color w:val="000000"/>
                <w:lang w:val="kk-KZ"/>
              </w:rPr>
              <w:t>конвертация бағамы</w:t>
            </w:r>
          </w:p>
        </w:tc>
        <w:tc>
          <w:tcPr>
            <w:tcW w:w="1879" w:type="dxa"/>
            <w:shd w:val="clear" w:color="auto" w:fill="auto"/>
            <w:vAlign w:val="center"/>
          </w:tcPr>
          <w:p w14:paraId="4E58C28C" w14:textId="77777777" w:rsidR="001E72AD" w:rsidRPr="001E72AD" w:rsidRDefault="001E72AD" w:rsidP="001E72AD">
            <w:pPr>
              <w:autoSpaceDE w:val="0"/>
              <w:autoSpaceDN w:val="0"/>
              <w:adjustRightInd w:val="0"/>
              <w:jc w:val="center"/>
              <w:rPr>
                <w:rFonts w:eastAsia="TimesNewRomanPS-BoldMT"/>
                <w:b/>
                <w:bCs/>
                <w:color w:val="000000"/>
                <w:lang w:val="kk-KZ"/>
              </w:rPr>
            </w:pPr>
            <w:r w:rsidRPr="001E72AD">
              <w:rPr>
                <w:rFonts w:eastAsia="TimesNewRomanPS-BoldMT"/>
                <w:b/>
                <w:bCs/>
                <w:color w:val="000000"/>
                <w:lang w:val="kk-KZ"/>
              </w:rPr>
              <w:t>Есепке алу сомасы</w:t>
            </w:r>
          </w:p>
        </w:tc>
        <w:tc>
          <w:tcPr>
            <w:tcW w:w="1837" w:type="dxa"/>
            <w:shd w:val="clear" w:color="auto" w:fill="auto"/>
            <w:vAlign w:val="center"/>
          </w:tcPr>
          <w:p w14:paraId="3E2C634E" w14:textId="77777777" w:rsidR="001E72AD" w:rsidRPr="001E72AD" w:rsidRDefault="001E72AD" w:rsidP="001E72AD">
            <w:pPr>
              <w:autoSpaceDE w:val="0"/>
              <w:autoSpaceDN w:val="0"/>
              <w:adjustRightInd w:val="0"/>
              <w:jc w:val="center"/>
              <w:rPr>
                <w:rFonts w:eastAsia="TimesNewRomanPS-BoldMT"/>
                <w:b/>
                <w:bCs/>
                <w:color w:val="000000"/>
                <w:lang w:val="kk-KZ"/>
              </w:rPr>
            </w:pPr>
            <w:r w:rsidRPr="001E72AD">
              <w:rPr>
                <w:rFonts w:eastAsia="TimesNewRomanPS-BoldMT"/>
                <w:b/>
                <w:bCs/>
                <w:color w:val="000000"/>
                <w:lang w:val="kk-KZ"/>
              </w:rPr>
              <w:t>Есепке алу валютасы</w:t>
            </w:r>
          </w:p>
          <w:p w14:paraId="47EA7722" w14:textId="77777777" w:rsidR="001E72AD" w:rsidRPr="001E72AD" w:rsidRDefault="001E72AD" w:rsidP="001E72AD">
            <w:pPr>
              <w:autoSpaceDE w:val="0"/>
              <w:autoSpaceDN w:val="0"/>
              <w:adjustRightInd w:val="0"/>
              <w:jc w:val="center"/>
              <w:rPr>
                <w:rFonts w:eastAsia="TimesNewRomanPSMT"/>
                <w:b/>
                <w:bCs/>
                <w:color w:val="000000"/>
                <w:lang w:val="kk-KZ"/>
              </w:rPr>
            </w:pPr>
            <w:r w:rsidRPr="001E72AD">
              <w:rPr>
                <w:rFonts w:eastAsia="TimesNewRomanPSMT"/>
                <w:b/>
                <w:bCs/>
                <w:color w:val="000000"/>
                <w:lang w:val="kk-KZ"/>
              </w:rPr>
              <w:t>(USD, EUR, RUR,</w:t>
            </w:r>
          </w:p>
          <w:p w14:paraId="08E93E5A" w14:textId="77777777" w:rsidR="001E72AD" w:rsidRPr="001E72AD" w:rsidRDefault="001E72AD" w:rsidP="001E72AD">
            <w:pPr>
              <w:autoSpaceDE w:val="0"/>
              <w:autoSpaceDN w:val="0"/>
              <w:adjustRightInd w:val="0"/>
              <w:jc w:val="center"/>
              <w:rPr>
                <w:rFonts w:eastAsia="TimesNewRomanPS-BoldMT"/>
                <w:b/>
                <w:bCs/>
                <w:color w:val="000000"/>
              </w:rPr>
            </w:pPr>
            <w:r w:rsidRPr="001E72AD">
              <w:rPr>
                <w:rFonts w:eastAsia="TimesNewRomanPSMT"/>
                <w:b/>
                <w:bCs/>
                <w:color w:val="000000"/>
                <w:lang w:val="en-US"/>
              </w:rPr>
              <w:t>KZT</w:t>
            </w:r>
            <w:r w:rsidRPr="001E72AD">
              <w:rPr>
                <w:rFonts w:eastAsia="TimesNewRomanPSMT"/>
                <w:b/>
                <w:bCs/>
                <w:color w:val="000000"/>
              </w:rPr>
              <w:t>)</w:t>
            </w:r>
          </w:p>
        </w:tc>
      </w:tr>
      <w:tr w:rsidR="001E72AD" w:rsidRPr="001E72AD" w14:paraId="2DCD3F6D" w14:textId="77777777" w:rsidTr="001E72AD">
        <w:tc>
          <w:tcPr>
            <w:tcW w:w="1876" w:type="dxa"/>
            <w:shd w:val="clear" w:color="auto" w:fill="auto"/>
          </w:tcPr>
          <w:p w14:paraId="4CD1EE4F" w14:textId="77777777" w:rsidR="001E72AD" w:rsidRPr="001E72AD" w:rsidRDefault="001E72AD" w:rsidP="001E72AD">
            <w:pPr>
              <w:autoSpaceDE w:val="0"/>
              <w:autoSpaceDN w:val="0"/>
              <w:adjustRightInd w:val="0"/>
              <w:jc w:val="center"/>
              <w:rPr>
                <w:rFonts w:eastAsia="TimesNewRomanPS-BoldMT"/>
                <w:bCs/>
                <w:color w:val="000000"/>
              </w:rPr>
            </w:pPr>
          </w:p>
        </w:tc>
        <w:tc>
          <w:tcPr>
            <w:tcW w:w="1861" w:type="dxa"/>
            <w:shd w:val="clear" w:color="auto" w:fill="auto"/>
          </w:tcPr>
          <w:p w14:paraId="2CB02424" w14:textId="77777777" w:rsidR="001E72AD" w:rsidRPr="001E72AD" w:rsidRDefault="001E72AD" w:rsidP="001E72AD">
            <w:pPr>
              <w:autoSpaceDE w:val="0"/>
              <w:autoSpaceDN w:val="0"/>
              <w:adjustRightInd w:val="0"/>
              <w:jc w:val="center"/>
              <w:rPr>
                <w:rFonts w:eastAsia="TimesNewRomanPS-BoldMT"/>
                <w:bCs/>
                <w:color w:val="000000"/>
              </w:rPr>
            </w:pPr>
          </w:p>
        </w:tc>
        <w:tc>
          <w:tcPr>
            <w:tcW w:w="1892" w:type="dxa"/>
            <w:shd w:val="clear" w:color="auto" w:fill="auto"/>
          </w:tcPr>
          <w:p w14:paraId="7C6751F1" w14:textId="77777777" w:rsidR="001E72AD" w:rsidRPr="001E72AD" w:rsidRDefault="001E72AD" w:rsidP="001E72AD">
            <w:pPr>
              <w:autoSpaceDE w:val="0"/>
              <w:autoSpaceDN w:val="0"/>
              <w:adjustRightInd w:val="0"/>
              <w:jc w:val="center"/>
              <w:rPr>
                <w:rFonts w:eastAsia="TimesNewRomanPS-BoldMT"/>
                <w:bCs/>
                <w:color w:val="000000"/>
              </w:rPr>
            </w:pPr>
          </w:p>
        </w:tc>
        <w:tc>
          <w:tcPr>
            <w:tcW w:w="1879" w:type="dxa"/>
            <w:shd w:val="clear" w:color="auto" w:fill="auto"/>
          </w:tcPr>
          <w:p w14:paraId="22BF74BA" w14:textId="77777777" w:rsidR="001E72AD" w:rsidRPr="001E72AD" w:rsidRDefault="001E72AD" w:rsidP="001E72AD">
            <w:pPr>
              <w:autoSpaceDE w:val="0"/>
              <w:autoSpaceDN w:val="0"/>
              <w:adjustRightInd w:val="0"/>
              <w:jc w:val="center"/>
              <w:rPr>
                <w:rFonts w:eastAsia="TimesNewRomanPS-BoldMT"/>
                <w:bCs/>
                <w:color w:val="000000"/>
              </w:rPr>
            </w:pPr>
          </w:p>
        </w:tc>
        <w:tc>
          <w:tcPr>
            <w:tcW w:w="1837" w:type="dxa"/>
            <w:shd w:val="clear" w:color="auto" w:fill="auto"/>
          </w:tcPr>
          <w:p w14:paraId="25EDC5E2" w14:textId="77777777" w:rsidR="001E72AD" w:rsidRPr="001E72AD" w:rsidRDefault="001E72AD" w:rsidP="001E72AD">
            <w:pPr>
              <w:autoSpaceDE w:val="0"/>
              <w:autoSpaceDN w:val="0"/>
              <w:adjustRightInd w:val="0"/>
              <w:jc w:val="center"/>
              <w:rPr>
                <w:rFonts w:eastAsia="TimesNewRomanPS-BoldMT"/>
                <w:bCs/>
                <w:color w:val="000000"/>
              </w:rPr>
            </w:pPr>
          </w:p>
        </w:tc>
      </w:tr>
    </w:tbl>
    <w:p w14:paraId="4BBDBEF2" w14:textId="77777777" w:rsidR="009D315D" w:rsidRPr="001E72AD" w:rsidRDefault="009D315D" w:rsidP="009D315D">
      <w:pPr>
        <w:autoSpaceDE w:val="0"/>
        <w:autoSpaceDN w:val="0"/>
        <w:adjustRightInd w:val="0"/>
        <w:rPr>
          <w:rFonts w:eastAsia="TimesNewRomanPS-BoldMT"/>
          <w:b/>
          <w:bCs/>
          <w:color w:val="000000"/>
        </w:rPr>
      </w:pPr>
    </w:p>
    <w:p w14:paraId="495315F7" w14:textId="6CC3DC47" w:rsidR="009D315D" w:rsidRPr="001E72AD" w:rsidRDefault="009D315D" w:rsidP="009D315D">
      <w:pPr>
        <w:widowControl w:val="0"/>
        <w:tabs>
          <w:tab w:val="left" w:pos="993"/>
        </w:tabs>
        <w:jc w:val="both"/>
      </w:pPr>
      <w:r w:rsidRPr="001E72AD">
        <w:rPr>
          <w:color w:val="000000"/>
        </w:rPr>
        <w:t xml:space="preserve">5. </w:t>
      </w:r>
      <w:r w:rsidR="001F30BC" w:rsidRPr="001E72AD">
        <w:rPr>
          <w:color w:val="000000"/>
        </w:rPr>
        <w:t xml:space="preserve">Валютаны </w:t>
      </w:r>
      <w:r w:rsidR="001F30BC" w:rsidRPr="001E72AD">
        <w:rPr>
          <w:color w:val="000000"/>
          <w:lang w:val="kk-KZ"/>
        </w:rPr>
        <w:t>конвертациялауды</w:t>
      </w:r>
      <w:r w:rsidR="001F30BC" w:rsidRPr="001E72AD">
        <w:rPr>
          <w:color w:val="000000"/>
        </w:rPr>
        <w:t xml:space="preserve"> жүзеге асыру үшін Клиент Банкке осы </w:t>
      </w:r>
      <w:r w:rsidR="001F30BC" w:rsidRPr="001E72AD">
        <w:rPr>
          <w:color w:val="000000"/>
          <w:lang w:val="kk-KZ"/>
        </w:rPr>
        <w:t>Ө</w:t>
      </w:r>
      <w:r w:rsidR="001F30BC" w:rsidRPr="001E72AD">
        <w:rPr>
          <w:color w:val="000000"/>
        </w:rPr>
        <w:t xml:space="preserve">тініштің 2-тармағында көрсетілген </w:t>
      </w:r>
      <w:r w:rsidR="001F30BC" w:rsidRPr="001E72AD">
        <w:rPr>
          <w:color w:val="000000"/>
          <w:lang w:val="kk-KZ"/>
        </w:rPr>
        <w:t>К</w:t>
      </w:r>
      <w:r w:rsidR="001F30BC" w:rsidRPr="001E72AD">
        <w:rPr>
          <w:color w:val="000000"/>
        </w:rPr>
        <w:t>лиенттің шотынан Клиентке қосымша хабарламай шетел валютасын сатып алу/сату жөніндегі операцияны жасау үшін қажетті соманы тікелей дебеттеуге/есептен шығаруға сөзсіз келісім (құқық) береді</w:t>
      </w:r>
      <w:r w:rsidRPr="001E72AD">
        <w:rPr>
          <w:color w:val="000000"/>
        </w:rPr>
        <w:t>.</w:t>
      </w:r>
    </w:p>
    <w:p w14:paraId="137E8C96" w14:textId="21A71A73" w:rsidR="009D315D" w:rsidRPr="001E72AD" w:rsidRDefault="009D315D" w:rsidP="009D315D">
      <w:pPr>
        <w:widowControl w:val="0"/>
        <w:tabs>
          <w:tab w:val="left" w:pos="993"/>
        </w:tabs>
        <w:jc w:val="both"/>
        <w:rPr>
          <w:color w:val="000000"/>
        </w:rPr>
      </w:pPr>
      <w:r w:rsidRPr="001E72AD">
        <w:rPr>
          <w:color w:val="000000"/>
        </w:rPr>
        <w:t xml:space="preserve">6. </w:t>
      </w:r>
      <w:r w:rsidR="001F30BC" w:rsidRPr="001E72AD">
        <w:rPr>
          <w:color w:val="000000"/>
        </w:rPr>
        <w:t xml:space="preserve">Осы өтініш валютаны айырбастауды жүргізу үшін негіз болып табылады, бұл ретте осы </w:t>
      </w:r>
      <w:r w:rsidR="001F30BC" w:rsidRPr="001E72AD">
        <w:rPr>
          <w:color w:val="000000"/>
          <w:lang w:val="kk-KZ"/>
        </w:rPr>
        <w:t>Ө</w:t>
      </w:r>
      <w:r w:rsidR="001F30BC" w:rsidRPr="001E72AD">
        <w:rPr>
          <w:color w:val="000000"/>
        </w:rPr>
        <w:t xml:space="preserve">тініште белгіленген валютаны айырбастау бағамын Банк орындайды, ал сатып алынған валюта нарықтық сауда-саттық нәтижелері бойынша қалыптасқан валюта бағамына қарамастан </w:t>
      </w:r>
      <w:r w:rsidR="001F30BC" w:rsidRPr="001E72AD">
        <w:rPr>
          <w:color w:val="000000"/>
          <w:lang w:val="kk-KZ"/>
        </w:rPr>
        <w:t>К</w:t>
      </w:r>
      <w:r w:rsidR="001F30BC" w:rsidRPr="001E72AD">
        <w:rPr>
          <w:color w:val="000000"/>
        </w:rPr>
        <w:t>лиент</w:t>
      </w:r>
      <w:r w:rsidR="001F30BC" w:rsidRPr="001E72AD">
        <w:rPr>
          <w:color w:val="000000"/>
          <w:lang w:val="kk-KZ"/>
        </w:rPr>
        <w:t xml:space="preserve"> </w:t>
      </w:r>
      <w:r w:rsidR="001F30BC" w:rsidRPr="001E72AD">
        <w:rPr>
          <w:color w:val="000000"/>
        </w:rPr>
        <w:t>сатып алған болып табылады</w:t>
      </w:r>
      <w:r w:rsidRPr="001E72AD">
        <w:rPr>
          <w:color w:val="000000"/>
        </w:rPr>
        <w:t xml:space="preserve">.  </w:t>
      </w:r>
    </w:p>
    <w:p w14:paraId="78E40086" w14:textId="77777777" w:rsidR="009D315D" w:rsidRPr="001E72AD" w:rsidRDefault="009D315D" w:rsidP="009D315D">
      <w:pPr>
        <w:autoSpaceDE w:val="0"/>
        <w:autoSpaceDN w:val="0"/>
        <w:adjustRightInd w:val="0"/>
        <w:rPr>
          <w:rFonts w:eastAsia="TimesNewRomanPSMT"/>
          <w:color w:val="000000"/>
        </w:rPr>
      </w:pPr>
    </w:p>
    <w:p w14:paraId="5DF5110F" w14:textId="5C9F8198" w:rsidR="009D315D" w:rsidRPr="001E72AD" w:rsidRDefault="001F30BC" w:rsidP="009D315D">
      <w:pPr>
        <w:autoSpaceDE w:val="0"/>
        <w:autoSpaceDN w:val="0"/>
        <w:adjustRightInd w:val="0"/>
        <w:rPr>
          <w:rFonts w:eastAsia="TimesNewRomanPSMT"/>
          <w:color w:val="000000"/>
          <w:lang w:val="kk-KZ"/>
        </w:rPr>
      </w:pPr>
      <w:r w:rsidRPr="001E72AD">
        <w:rPr>
          <w:rFonts w:eastAsia="TimesNewRomanPSMT"/>
          <w:color w:val="000000"/>
          <w:lang w:val="kk-KZ"/>
        </w:rPr>
        <w:t>Өтінімді ұсыну күні</w:t>
      </w:r>
      <w:r w:rsidR="009D315D" w:rsidRPr="001E72AD">
        <w:rPr>
          <w:rFonts w:eastAsia="TimesNewRomanPSMT"/>
          <w:color w:val="000000"/>
        </w:rPr>
        <w:t xml:space="preserve"> </w:t>
      </w:r>
      <w:r w:rsidR="009D315D" w:rsidRPr="001E72AD">
        <w:rPr>
          <w:noProof/>
          <w:lang w:val="kk-KZ"/>
        </w:rPr>
        <w:t>"__" _________  2020</w:t>
      </w:r>
      <w:r w:rsidR="009D315D" w:rsidRPr="001E72AD">
        <w:t xml:space="preserve"> </w:t>
      </w:r>
      <w:r w:rsidRPr="001E72AD">
        <w:rPr>
          <w:rFonts w:eastAsia="TimesNewRomanPSMT"/>
          <w:color w:val="000000"/>
          <w:lang w:val="kk-KZ"/>
        </w:rPr>
        <w:t>ж</w:t>
      </w:r>
      <w:r w:rsidR="009D315D" w:rsidRPr="001E72AD">
        <w:rPr>
          <w:rFonts w:eastAsia="TimesNewRomanPSMT"/>
          <w:color w:val="000000"/>
        </w:rPr>
        <w:t xml:space="preserve">._______________ </w:t>
      </w:r>
      <w:r w:rsidRPr="001E72AD">
        <w:rPr>
          <w:rFonts w:eastAsia="TimesNewRomanPSMT"/>
          <w:color w:val="000000"/>
          <w:lang w:val="kk-KZ"/>
        </w:rPr>
        <w:t>қолы</w:t>
      </w:r>
    </w:p>
    <w:p w14:paraId="1D9C5A5F" w14:textId="77777777" w:rsidR="009D315D" w:rsidRPr="001E72AD" w:rsidRDefault="009D315D" w:rsidP="009D315D">
      <w:pPr>
        <w:autoSpaceDE w:val="0"/>
        <w:autoSpaceDN w:val="0"/>
        <w:adjustRightInd w:val="0"/>
        <w:rPr>
          <w:rFonts w:eastAsia="TimesNewRomanPSMT"/>
          <w:color w:val="000000"/>
        </w:rPr>
      </w:pPr>
    </w:p>
    <w:p w14:paraId="1243B3E6" w14:textId="77777777" w:rsidR="009D315D" w:rsidRPr="001E72AD" w:rsidRDefault="009D315D" w:rsidP="009D315D">
      <w:pPr>
        <w:autoSpaceDE w:val="0"/>
        <w:autoSpaceDN w:val="0"/>
        <w:adjustRightInd w:val="0"/>
        <w:spacing w:line="240" w:lineRule="atLeast"/>
        <w:jc w:val="both"/>
        <w:rPr>
          <w:b/>
          <w:bCs/>
        </w:rPr>
      </w:pPr>
      <w:r w:rsidRPr="001E72AD">
        <w:rPr>
          <w:b/>
          <w:bCs/>
        </w:rPr>
        <w:t>_____________________________________________________________________________</w:t>
      </w:r>
    </w:p>
    <w:p w14:paraId="4A5939AC" w14:textId="42D8E940" w:rsidR="009D315D" w:rsidRPr="001E72AD" w:rsidRDefault="001F30BC" w:rsidP="009D315D">
      <w:pPr>
        <w:autoSpaceDE w:val="0"/>
        <w:autoSpaceDN w:val="0"/>
        <w:adjustRightInd w:val="0"/>
        <w:spacing w:line="240" w:lineRule="atLeast"/>
        <w:jc w:val="center"/>
        <w:rPr>
          <w:b/>
          <w:bCs/>
        </w:rPr>
      </w:pPr>
      <w:r w:rsidRPr="001E72AD">
        <w:rPr>
          <w:b/>
          <w:bCs/>
          <w:lang w:val="kk-KZ"/>
        </w:rPr>
        <w:t>БАНК қабылдады</w:t>
      </w:r>
      <w:r w:rsidR="009D315D" w:rsidRPr="001E72AD">
        <w:rPr>
          <w:b/>
          <w:bCs/>
        </w:rPr>
        <w:t>:</w:t>
      </w:r>
    </w:p>
    <w:p w14:paraId="5C066163" w14:textId="77777777" w:rsidR="009D315D" w:rsidRPr="001E72AD" w:rsidRDefault="009D315D" w:rsidP="009D315D">
      <w:pPr>
        <w:pStyle w:val="10"/>
        <w:tabs>
          <w:tab w:val="left" w:pos="993"/>
        </w:tabs>
        <w:jc w:val="both"/>
        <w:rPr>
          <w:rFonts w:ascii="Times New Roman" w:hAnsi="Times New Roman"/>
          <w:sz w:val="24"/>
          <w:szCs w:val="24"/>
        </w:rPr>
      </w:pPr>
    </w:p>
    <w:p w14:paraId="66016A70" w14:textId="5509A973" w:rsidR="009D315D" w:rsidRPr="001E72AD" w:rsidRDefault="001F30BC" w:rsidP="009D315D">
      <w:pPr>
        <w:pStyle w:val="10"/>
        <w:tabs>
          <w:tab w:val="left" w:pos="993"/>
        </w:tabs>
        <w:jc w:val="both"/>
        <w:rPr>
          <w:rFonts w:ascii="Times New Roman" w:hAnsi="Times New Roman"/>
          <w:sz w:val="24"/>
          <w:szCs w:val="24"/>
        </w:rPr>
      </w:pPr>
      <w:r w:rsidRPr="001E72AD">
        <w:rPr>
          <w:rFonts w:ascii="Times New Roman" w:hAnsi="Times New Roman"/>
          <w:sz w:val="24"/>
          <w:szCs w:val="24"/>
          <w:lang w:val="kk-KZ"/>
        </w:rPr>
        <w:t>Операциялық бөлімше қызметкері</w:t>
      </w:r>
      <w:r w:rsidR="009D315D" w:rsidRPr="001E72AD">
        <w:rPr>
          <w:rFonts w:ascii="Times New Roman" w:hAnsi="Times New Roman"/>
          <w:sz w:val="24"/>
          <w:szCs w:val="24"/>
        </w:rPr>
        <w:t xml:space="preserve">     ________________________________________________   </w:t>
      </w:r>
    </w:p>
    <w:p w14:paraId="5F5D2F04" w14:textId="23651391" w:rsidR="009D315D" w:rsidRPr="001E72AD" w:rsidRDefault="009D315D" w:rsidP="009D315D">
      <w:pPr>
        <w:pStyle w:val="10"/>
        <w:tabs>
          <w:tab w:val="left" w:pos="993"/>
        </w:tabs>
        <w:jc w:val="both"/>
        <w:rPr>
          <w:rFonts w:ascii="Times New Roman" w:hAnsi="Times New Roman"/>
          <w:sz w:val="24"/>
          <w:szCs w:val="24"/>
          <w:lang w:val="kk-KZ"/>
        </w:rPr>
      </w:pPr>
      <w:r w:rsidRPr="001E72AD">
        <w:rPr>
          <w:rFonts w:ascii="Times New Roman" w:hAnsi="Times New Roman"/>
          <w:sz w:val="24"/>
          <w:szCs w:val="24"/>
        </w:rPr>
        <w:tab/>
      </w:r>
      <w:r w:rsidRPr="001E72AD">
        <w:rPr>
          <w:rFonts w:ascii="Times New Roman" w:hAnsi="Times New Roman"/>
          <w:sz w:val="24"/>
          <w:szCs w:val="24"/>
        </w:rPr>
        <w:tab/>
        <w:t xml:space="preserve">                              </w:t>
      </w:r>
      <w:r w:rsidR="008D0190">
        <w:rPr>
          <w:rFonts w:ascii="Times New Roman" w:hAnsi="Times New Roman"/>
          <w:sz w:val="24"/>
          <w:szCs w:val="24"/>
        </w:rPr>
        <w:t xml:space="preserve">          </w:t>
      </w:r>
      <w:r w:rsidRPr="001E72AD">
        <w:rPr>
          <w:rFonts w:ascii="Times New Roman" w:hAnsi="Times New Roman"/>
          <w:sz w:val="24"/>
          <w:szCs w:val="24"/>
        </w:rPr>
        <w:t xml:space="preserve">  (</w:t>
      </w:r>
      <w:r w:rsidR="001F30BC" w:rsidRPr="001E72AD">
        <w:rPr>
          <w:rFonts w:ascii="Times New Roman" w:hAnsi="Times New Roman"/>
          <w:sz w:val="24"/>
          <w:szCs w:val="24"/>
          <w:lang w:val="kk-KZ"/>
        </w:rPr>
        <w:t>Тегі, аты, әкесінің аты</w:t>
      </w:r>
      <w:r w:rsidRPr="001E72AD">
        <w:rPr>
          <w:rFonts w:ascii="Times New Roman" w:hAnsi="Times New Roman"/>
          <w:sz w:val="24"/>
          <w:szCs w:val="24"/>
        </w:rPr>
        <w:t>) (</w:t>
      </w:r>
      <w:r w:rsidR="001F30BC" w:rsidRPr="001E72AD">
        <w:rPr>
          <w:rFonts w:ascii="Times New Roman" w:hAnsi="Times New Roman"/>
          <w:sz w:val="24"/>
          <w:szCs w:val="24"/>
          <w:lang w:val="kk-KZ"/>
        </w:rPr>
        <w:t>қолы</w:t>
      </w:r>
      <w:r w:rsidRPr="001E72AD">
        <w:rPr>
          <w:rFonts w:ascii="Times New Roman" w:hAnsi="Times New Roman"/>
          <w:sz w:val="24"/>
          <w:szCs w:val="24"/>
        </w:rPr>
        <w:t xml:space="preserve">, </w:t>
      </w:r>
      <w:r w:rsidR="001F30BC" w:rsidRPr="001E72AD">
        <w:rPr>
          <w:rFonts w:ascii="Times New Roman" w:hAnsi="Times New Roman"/>
          <w:sz w:val="24"/>
          <w:szCs w:val="24"/>
          <w:lang w:val="kk-KZ"/>
        </w:rPr>
        <w:t>мөртабан</w:t>
      </w:r>
      <w:r w:rsidRPr="001E72AD">
        <w:rPr>
          <w:rFonts w:ascii="Times New Roman" w:hAnsi="Times New Roman"/>
          <w:sz w:val="24"/>
          <w:szCs w:val="24"/>
        </w:rPr>
        <w:t xml:space="preserve"> (</w:t>
      </w:r>
      <w:r w:rsidR="001F30BC" w:rsidRPr="001E72AD">
        <w:rPr>
          <w:rFonts w:ascii="Times New Roman" w:hAnsi="Times New Roman"/>
          <w:sz w:val="24"/>
          <w:szCs w:val="24"/>
          <w:lang w:val="kk-KZ"/>
        </w:rPr>
        <w:t>бар болса</w:t>
      </w:r>
      <w:r w:rsidRPr="001E72AD">
        <w:rPr>
          <w:rFonts w:ascii="Times New Roman" w:hAnsi="Times New Roman"/>
          <w:sz w:val="24"/>
          <w:szCs w:val="24"/>
        </w:rPr>
        <w:t>)</w:t>
      </w:r>
    </w:p>
    <w:p w14:paraId="14E18E9D" w14:textId="77777777" w:rsidR="009D315D" w:rsidRPr="001E72AD" w:rsidRDefault="009D315D" w:rsidP="009D315D">
      <w:pPr>
        <w:autoSpaceDE w:val="0"/>
        <w:autoSpaceDN w:val="0"/>
        <w:adjustRightInd w:val="0"/>
        <w:spacing w:line="240" w:lineRule="atLeast"/>
        <w:jc w:val="both"/>
      </w:pPr>
    </w:p>
    <w:p w14:paraId="5AD2163B" w14:textId="16E9024E" w:rsidR="009D315D" w:rsidRPr="001E72AD" w:rsidRDefault="009D315D" w:rsidP="009D315D">
      <w:pPr>
        <w:pStyle w:val="210"/>
        <w:rPr>
          <w:sz w:val="24"/>
          <w:szCs w:val="24"/>
          <w:lang w:val="kk-KZ"/>
        </w:rPr>
      </w:pPr>
      <w:r w:rsidRPr="001E72AD">
        <w:rPr>
          <w:sz w:val="24"/>
          <w:szCs w:val="24"/>
        </w:rPr>
        <w:t>"______"______________20__</w:t>
      </w:r>
      <w:r w:rsidR="001F30BC" w:rsidRPr="001E72AD">
        <w:rPr>
          <w:sz w:val="24"/>
          <w:szCs w:val="24"/>
          <w:lang w:val="kk-KZ"/>
        </w:rPr>
        <w:t>ж</w:t>
      </w:r>
      <w:r w:rsidRPr="001E72AD">
        <w:rPr>
          <w:sz w:val="24"/>
          <w:szCs w:val="24"/>
        </w:rPr>
        <w:t>.</w:t>
      </w:r>
    </w:p>
    <w:sectPr w:rsidR="009D315D" w:rsidRPr="001E72AD" w:rsidSect="00570D0E">
      <w:footerReference w:type="even" r:id="rId22"/>
      <w:footerReference w:type="default" r:id="rId23"/>
      <w:pgSz w:w="11906" w:h="16838" w:code="9"/>
      <w:pgMar w:top="709" w:right="746" w:bottom="360" w:left="1440" w:header="709" w:footer="709" w:gutter="0"/>
      <w:cols w:space="708" w:equalWidth="0">
        <w:col w:w="9720" w:space="5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34473" w14:textId="77777777" w:rsidR="009E1361" w:rsidRDefault="009E1361">
      <w:r>
        <w:separator/>
      </w:r>
    </w:p>
  </w:endnote>
  <w:endnote w:type="continuationSeparator" w:id="0">
    <w:p w14:paraId="105CA128" w14:textId="77777777" w:rsidR="009E1361" w:rsidRDefault="009E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imesNewRomanPS-BoldMT">
    <w:altName w:val="Meiry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424A2" w14:textId="77777777" w:rsidR="00570D0E" w:rsidRDefault="00570D0E" w:rsidP="00A775FF">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70424A3" w14:textId="77777777" w:rsidR="00570D0E" w:rsidRDefault="00570D0E" w:rsidP="001C7F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424A4" w14:textId="77777777" w:rsidR="00570D0E" w:rsidRDefault="00570D0E" w:rsidP="00A775FF">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876E2">
      <w:rPr>
        <w:rStyle w:val="aa"/>
        <w:noProof/>
      </w:rPr>
      <w:t>2</w:t>
    </w:r>
    <w:r>
      <w:rPr>
        <w:rStyle w:val="aa"/>
      </w:rPr>
      <w:fldChar w:fldCharType="end"/>
    </w:r>
  </w:p>
  <w:p w14:paraId="470424A5" w14:textId="77777777" w:rsidR="00570D0E" w:rsidRDefault="00570D0E" w:rsidP="001C7F8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424A6" w14:textId="77777777" w:rsidR="001449EB" w:rsidRDefault="001449EB" w:rsidP="00404597">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70424A7" w14:textId="77777777" w:rsidR="001449EB" w:rsidRDefault="001449EB" w:rsidP="001449EB">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424A8" w14:textId="77777777" w:rsidR="001449EB" w:rsidRDefault="001449EB" w:rsidP="00404597">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876E2">
      <w:rPr>
        <w:rStyle w:val="aa"/>
        <w:noProof/>
      </w:rPr>
      <w:t>15</w:t>
    </w:r>
    <w:r>
      <w:rPr>
        <w:rStyle w:val="aa"/>
      </w:rPr>
      <w:fldChar w:fldCharType="end"/>
    </w:r>
  </w:p>
  <w:p w14:paraId="470424A9" w14:textId="77777777" w:rsidR="001449EB" w:rsidRDefault="001449EB" w:rsidP="001449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53C68" w14:textId="77777777" w:rsidR="009E1361" w:rsidRDefault="009E1361">
      <w:r>
        <w:separator/>
      </w:r>
    </w:p>
  </w:footnote>
  <w:footnote w:type="continuationSeparator" w:id="0">
    <w:p w14:paraId="03E421C6" w14:textId="77777777" w:rsidR="009E1361" w:rsidRDefault="009E1361">
      <w:r>
        <w:continuationSeparator/>
      </w:r>
    </w:p>
  </w:footnote>
  <w:footnote w:id="1">
    <w:p w14:paraId="470424AA" w14:textId="77777777" w:rsidR="00FB700A" w:rsidRPr="00922242" w:rsidRDefault="00FB700A" w:rsidP="00FB700A">
      <w:pPr>
        <w:pStyle w:val="ab"/>
        <w:jc w:val="both"/>
        <w:rPr>
          <w:sz w:val="16"/>
          <w:szCs w:val="16"/>
          <w:lang w:val="kk-KZ"/>
        </w:rPr>
      </w:pPr>
      <w:r w:rsidRPr="0098572E">
        <w:rPr>
          <w:rStyle w:val="ad"/>
          <w:sz w:val="16"/>
          <w:szCs w:val="16"/>
        </w:rPr>
        <w:footnoteRef/>
      </w:r>
      <w:r w:rsidRPr="0098572E">
        <w:rPr>
          <w:sz w:val="16"/>
          <w:szCs w:val="16"/>
        </w:rPr>
        <w:t xml:space="preserve"> </w:t>
      </w:r>
      <w:r w:rsidR="00230C49" w:rsidRPr="00922242">
        <w:rPr>
          <w:sz w:val="16"/>
          <w:szCs w:val="16"/>
          <w:lang w:val="kk-KZ"/>
        </w:rPr>
        <w:t>Осы хабарламаның мәтіні бойынша тік жақшада көрсетілгеннің барлығы</w:t>
      </w:r>
      <w:r w:rsidR="00922242" w:rsidRPr="00922242">
        <w:rPr>
          <w:sz w:val="16"/>
          <w:szCs w:val="16"/>
          <w:lang w:val="kk-KZ"/>
        </w:rPr>
        <w:t xml:space="preserve"> қабылданады немесе талап етілетін қызмет мазмұнына байланысты хабарлама мәтінінен алып тасталады. Хабарлама мәтінінен тік жақшада көрсетілген жекелеген тармақтарды/тармақшаларды алып тастаған кезде, қажеттілігіне қарай, хабарламаның келесі тармақтарының/тармақшаларының нөмірлеуін өзгерту.  </w:t>
      </w:r>
    </w:p>
  </w:footnote>
  <w:footnote w:id="2">
    <w:p w14:paraId="470424AB" w14:textId="77777777" w:rsidR="00FB700A" w:rsidRPr="00922242" w:rsidRDefault="00FB700A" w:rsidP="00FB700A">
      <w:pPr>
        <w:pStyle w:val="ab"/>
        <w:jc w:val="both"/>
        <w:rPr>
          <w:lang w:val="kk-KZ"/>
        </w:rPr>
      </w:pPr>
      <w:r w:rsidRPr="00922242">
        <w:rPr>
          <w:rStyle w:val="ad"/>
        </w:rPr>
        <w:footnoteRef/>
      </w:r>
      <w:r w:rsidR="00230C49" w:rsidRPr="00922242">
        <w:rPr>
          <w:bCs/>
          <w:sz w:val="16"/>
          <w:szCs w:val="16"/>
          <w:lang w:val="kk-KZ"/>
        </w:rPr>
        <w:t>сатып алу операциясына осы жағдайда қызмет көрсету пунктінде төлем карточкасы ұстаушысының нақты болуын қарастыратын тауарларды/қызметтерді қолма-қол ақшасыз төлеуді карточкалық операциялары жатады.</w:t>
      </w:r>
      <w:r w:rsidRPr="00922242">
        <w:rPr>
          <w:lang w:val="kk-KZ"/>
        </w:rPr>
        <w:t xml:space="preserve"> </w:t>
      </w:r>
      <w:r w:rsidR="00230C49" w:rsidRPr="00922242">
        <w:rPr>
          <w:bCs/>
          <w:sz w:val="16"/>
          <w:szCs w:val="16"/>
          <w:lang w:val="kk-KZ"/>
        </w:rPr>
        <w:t xml:space="preserve"> </w:t>
      </w:r>
    </w:p>
  </w:footnote>
  <w:footnote w:id="3">
    <w:p w14:paraId="470424AC" w14:textId="77777777" w:rsidR="00FF41A1" w:rsidRPr="00922242" w:rsidRDefault="00FB700A" w:rsidP="00FF41A1">
      <w:pPr>
        <w:autoSpaceDE w:val="0"/>
        <w:autoSpaceDN w:val="0"/>
        <w:adjustRightInd w:val="0"/>
        <w:jc w:val="both"/>
        <w:rPr>
          <w:i/>
          <w:sz w:val="20"/>
          <w:szCs w:val="20"/>
          <w:lang w:val="kk-KZ"/>
        </w:rPr>
      </w:pPr>
      <w:r w:rsidRPr="00922242">
        <w:rPr>
          <w:rStyle w:val="ad"/>
        </w:rPr>
        <w:footnoteRef/>
      </w:r>
      <w:r w:rsidRPr="002531DE">
        <w:rPr>
          <w:lang w:val="kk-KZ"/>
        </w:rPr>
        <w:t xml:space="preserve"> </w:t>
      </w:r>
      <w:r w:rsidR="00FF41A1" w:rsidRPr="00922242">
        <w:rPr>
          <w:bCs/>
          <w:sz w:val="16"/>
          <w:szCs w:val="16"/>
          <w:lang w:val="kk-KZ"/>
        </w:rPr>
        <w:t xml:space="preserve">интернет-операцияларға (сатып алу операциясының бір түрі) электронды коммерцияның карточкалық операциялары, пошта-телефондық тапсырыс әдісі арқылы жасалатын операциялар,  қызмет көрсету пунктінде төлем карточкасы </w:t>
      </w:r>
      <w:r w:rsidR="00230C49" w:rsidRPr="00922242">
        <w:rPr>
          <w:bCs/>
          <w:sz w:val="16"/>
          <w:szCs w:val="16"/>
          <w:lang w:val="kk-KZ"/>
        </w:rPr>
        <w:t xml:space="preserve">ұстаушысының </w:t>
      </w:r>
      <w:r w:rsidR="00FF41A1" w:rsidRPr="00922242">
        <w:rPr>
          <w:bCs/>
          <w:sz w:val="16"/>
          <w:szCs w:val="16"/>
          <w:lang w:val="kk-KZ"/>
        </w:rPr>
        <w:t>нақты болуын қарастырмайтын операциялар жатады.</w:t>
      </w:r>
    </w:p>
    <w:p w14:paraId="470424AD" w14:textId="77777777" w:rsidR="00FB700A" w:rsidRPr="00922242" w:rsidRDefault="00230C49" w:rsidP="00FB700A">
      <w:pPr>
        <w:pStyle w:val="ab"/>
        <w:jc w:val="both"/>
        <w:rPr>
          <w:lang w:val="kk-KZ"/>
        </w:rPr>
      </w:pPr>
      <w:r>
        <w:rPr>
          <w:bCs/>
          <w:sz w:val="16"/>
          <w:szCs w:val="16"/>
          <w:lang w:val="kk-KZ"/>
        </w:rPr>
        <w:t xml:space="preserve"> </w:t>
      </w:r>
    </w:p>
  </w:footnote>
  <w:footnote w:id="4">
    <w:p w14:paraId="360707A6" w14:textId="77777777" w:rsidR="001E72AD" w:rsidRPr="001E72AD" w:rsidRDefault="001E72AD" w:rsidP="001E72AD">
      <w:pPr>
        <w:pStyle w:val="ab"/>
        <w:rPr>
          <w:lang w:val="kk-KZ"/>
        </w:rPr>
      </w:pPr>
      <w:r w:rsidRPr="001E72AD">
        <w:rPr>
          <w:lang w:val="kk-KZ"/>
        </w:rPr>
        <w:t>* Шетел валютасын жеңілдікті бағам бойынша айырбастау сомасы кемінде 1 000 000,00 (бір миллион) АҚШ долларын (теңгедегі баламасы) құрайды.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B5AC686"/>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720"/>
        </w:tabs>
        <w:ind w:left="720" w:hanging="360"/>
      </w:pPr>
    </w:lvl>
    <w:lvl w:ilvl="1">
      <w:start w:val="1"/>
      <w:numFmt w:val="decimal"/>
      <w:lvlText w:val="%1.%2."/>
      <w:lvlJc w:val="left"/>
      <w:pPr>
        <w:tabs>
          <w:tab w:val="num" w:pos="870"/>
        </w:tabs>
        <w:ind w:left="870" w:hanging="51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03795628"/>
    <w:multiLevelType w:val="hybridMultilevel"/>
    <w:tmpl w:val="CAFE1828"/>
    <w:lvl w:ilvl="0" w:tplc="1660A412">
      <w:start w:val="3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8E6B04"/>
    <w:multiLevelType w:val="multilevel"/>
    <w:tmpl w:val="7C0081A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2F7527"/>
    <w:multiLevelType w:val="hybridMultilevel"/>
    <w:tmpl w:val="54D86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984D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A9002A0"/>
    <w:multiLevelType w:val="multilevel"/>
    <w:tmpl w:val="FD5C4DF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31122CA1"/>
    <w:multiLevelType w:val="multilevel"/>
    <w:tmpl w:val="392A6F18"/>
    <w:lvl w:ilvl="0">
      <w:numFmt w:val="bullet"/>
      <w:lvlText w:val="-"/>
      <w:lvlJc w:val="left"/>
      <w:pPr>
        <w:tabs>
          <w:tab w:val="num" w:pos="720"/>
        </w:tabs>
        <w:ind w:left="720" w:hanging="720"/>
      </w:pPr>
      <w:rPr>
        <w:rFonts w:hint="default"/>
      </w:rPr>
    </w:lvl>
    <w:lvl w:ilvl="1">
      <w:start w:val="3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1F54902"/>
    <w:multiLevelType w:val="hybridMultilevel"/>
    <w:tmpl w:val="0A7A41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6A26FC"/>
    <w:multiLevelType w:val="hybridMultilevel"/>
    <w:tmpl w:val="4830D716"/>
    <w:lvl w:ilvl="0" w:tplc="EBA82156">
      <w:start w:val="1"/>
      <w:numFmt w:val="upperRoman"/>
      <w:lvlText w:val="%1."/>
      <w:lvlJc w:val="left"/>
      <w:pPr>
        <w:tabs>
          <w:tab w:val="num" w:pos="1080"/>
        </w:tabs>
        <w:ind w:left="1080" w:hanging="720"/>
      </w:pPr>
      <w:rPr>
        <w:rFonts w:hint="default"/>
        <w:sz w:val="24"/>
        <w:szCs w:val="24"/>
      </w:rPr>
    </w:lvl>
    <w:lvl w:ilvl="1" w:tplc="FFFFFFFF">
      <w:numFmt w:val="bullet"/>
      <w:lvlText w:val="-"/>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69C3992"/>
    <w:multiLevelType w:val="multilevel"/>
    <w:tmpl w:val="39D279D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1">
    <w:nsid w:val="36C85B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7614CCD"/>
    <w:multiLevelType w:val="hybridMultilevel"/>
    <w:tmpl w:val="58F0629C"/>
    <w:lvl w:ilvl="0" w:tplc="69904250">
      <w:start w:val="1"/>
      <w:numFmt w:val="bullet"/>
      <w:lvlText w:val=""/>
      <w:lvlJc w:val="left"/>
      <w:pPr>
        <w:tabs>
          <w:tab w:val="num" w:pos="1876"/>
        </w:tabs>
        <w:ind w:left="1928" w:hanging="48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6F28C5"/>
    <w:multiLevelType w:val="singleLevel"/>
    <w:tmpl w:val="D4600E6C"/>
    <w:lvl w:ilvl="0">
      <w:start w:val="1"/>
      <w:numFmt w:val="decimal"/>
      <w:lvlText w:val="%1."/>
      <w:lvlJc w:val="left"/>
      <w:pPr>
        <w:tabs>
          <w:tab w:val="num" w:pos="540"/>
        </w:tabs>
        <w:ind w:left="180" w:firstLine="0"/>
      </w:pPr>
      <w:rPr>
        <w:b w:val="0"/>
      </w:rPr>
    </w:lvl>
  </w:abstractNum>
  <w:abstractNum w:abstractNumId="14">
    <w:nsid w:val="42DA5BB7"/>
    <w:multiLevelType w:val="hybridMultilevel"/>
    <w:tmpl w:val="8EE6A798"/>
    <w:lvl w:ilvl="0" w:tplc="FFFFFFFF">
      <w:numFmt w:val="bullet"/>
      <w:lvlText w:val="-"/>
      <w:lvlJc w:val="left"/>
      <w:pPr>
        <w:tabs>
          <w:tab w:val="num" w:pos="720"/>
        </w:tabs>
        <w:ind w:left="72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8AF2B4D"/>
    <w:multiLevelType w:val="hybridMultilevel"/>
    <w:tmpl w:val="1868AC4A"/>
    <w:lvl w:ilvl="0" w:tplc="BDC010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8E9679C"/>
    <w:multiLevelType w:val="singleLevel"/>
    <w:tmpl w:val="20326D0C"/>
    <w:lvl w:ilvl="0">
      <w:start w:val="3"/>
      <w:numFmt w:val="bullet"/>
      <w:lvlText w:val="-"/>
      <w:lvlJc w:val="left"/>
      <w:pPr>
        <w:tabs>
          <w:tab w:val="num" w:pos="360"/>
        </w:tabs>
        <w:ind w:left="360" w:hanging="360"/>
      </w:pPr>
      <w:rPr>
        <w:rFonts w:ascii="Times New Roman" w:hAnsi="Times New Roman" w:hint="default"/>
        <w:sz w:val="22"/>
      </w:rPr>
    </w:lvl>
  </w:abstractNum>
  <w:abstractNum w:abstractNumId="17">
    <w:nsid w:val="49697AA9"/>
    <w:multiLevelType w:val="hybridMultilevel"/>
    <w:tmpl w:val="CF4879C0"/>
    <w:lvl w:ilvl="0" w:tplc="FFFFFFFF">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3175E7"/>
    <w:multiLevelType w:val="hybridMultilevel"/>
    <w:tmpl w:val="E078D7B2"/>
    <w:lvl w:ilvl="0" w:tplc="FFFFFFFF">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18922CB"/>
    <w:multiLevelType w:val="hybridMultilevel"/>
    <w:tmpl w:val="3BF6D0D2"/>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8FF5954"/>
    <w:multiLevelType w:val="hybridMultilevel"/>
    <w:tmpl w:val="4CD601B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B21B90"/>
    <w:multiLevelType w:val="hybridMultilevel"/>
    <w:tmpl w:val="34B2EBF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E60A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4A76E25"/>
    <w:multiLevelType w:val="singleLevel"/>
    <w:tmpl w:val="88663D92"/>
    <w:lvl w:ilvl="0">
      <w:start w:val="3"/>
      <w:numFmt w:val="bullet"/>
      <w:lvlText w:val="-"/>
      <w:lvlJc w:val="left"/>
      <w:pPr>
        <w:tabs>
          <w:tab w:val="num" w:pos="360"/>
        </w:tabs>
        <w:ind w:left="360" w:hanging="360"/>
      </w:pPr>
      <w:rPr>
        <w:rFonts w:hint="default"/>
      </w:rPr>
    </w:lvl>
  </w:abstractNum>
  <w:abstractNum w:abstractNumId="24">
    <w:nsid w:val="785F1F6B"/>
    <w:multiLevelType w:val="hybridMultilevel"/>
    <w:tmpl w:val="F4BA0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22"/>
  </w:num>
  <w:num w:numId="4">
    <w:abstractNumId w:val="9"/>
  </w:num>
  <w:num w:numId="5">
    <w:abstractNumId w:val="7"/>
  </w:num>
  <w:num w:numId="6">
    <w:abstractNumId w:val="14"/>
  </w:num>
  <w:num w:numId="7">
    <w:abstractNumId w:val="19"/>
  </w:num>
  <w:num w:numId="8">
    <w:abstractNumId w:val="23"/>
  </w:num>
  <w:num w:numId="9">
    <w:abstractNumId w:val="16"/>
  </w:num>
  <w:num w:numId="10">
    <w:abstractNumId w:val="24"/>
  </w:num>
  <w:num w:numId="11">
    <w:abstractNumId w:val="21"/>
  </w:num>
  <w:num w:numId="12">
    <w:abstractNumId w:val="20"/>
  </w:num>
  <w:num w:numId="13">
    <w:abstractNumId w:val="0"/>
  </w:num>
  <w:num w:numId="14">
    <w:abstractNumId w:val="11"/>
  </w:num>
  <w:num w:numId="15">
    <w:abstractNumId w:val="6"/>
  </w:num>
  <w:num w:numId="16">
    <w:abstractNumId w:val="1"/>
  </w:num>
  <w:num w:numId="17">
    <w:abstractNumId w:val="12"/>
  </w:num>
  <w:num w:numId="18">
    <w:abstractNumId w:val="4"/>
  </w:num>
  <w:num w:numId="19">
    <w:abstractNumId w:val="15"/>
  </w:num>
  <w:num w:numId="20">
    <w:abstractNumId w:val="10"/>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
  </w:num>
  <w:num w:numId="24">
    <w:abstractNumId w:val="2"/>
  </w:num>
  <w:num w:numId="25">
    <w:abstractNumId w:val="8"/>
  </w:num>
  <w:num w:numId="2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стемір Салтанат Ерланқызы">
    <w15:presenceInfo w15:providerId="AD" w15:userId="S-1-5-21-2350061988-948754360-2803856154-80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D0"/>
    <w:rsid w:val="00010A50"/>
    <w:rsid w:val="00013B9F"/>
    <w:rsid w:val="00013BAC"/>
    <w:rsid w:val="000142D7"/>
    <w:rsid w:val="00016523"/>
    <w:rsid w:val="00020340"/>
    <w:rsid w:val="0002169F"/>
    <w:rsid w:val="000328F4"/>
    <w:rsid w:val="000333F8"/>
    <w:rsid w:val="0004428F"/>
    <w:rsid w:val="0004446A"/>
    <w:rsid w:val="00044B48"/>
    <w:rsid w:val="000548BC"/>
    <w:rsid w:val="00065679"/>
    <w:rsid w:val="00070782"/>
    <w:rsid w:val="000729D6"/>
    <w:rsid w:val="0007738B"/>
    <w:rsid w:val="000876E2"/>
    <w:rsid w:val="00091412"/>
    <w:rsid w:val="000A08FA"/>
    <w:rsid w:val="000B1EAE"/>
    <w:rsid w:val="000B4B9A"/>
    <w:rsid w:val="000C3221"/>
    <w:rsid w:val="000C3366"/>
    <w:rsid w:val="000D1E2F"/>
    <w:rsid w:val="000D4C8C"/>
    <w:rsid w:val="000D74C3"/>
    <w:rsid w:val="000D79D8"/>
    <w:rsid w:val="000D7A0F"/>
    <w:rsid w:val="000D7F8C"/>
    <w:rsid w:val="000E12E1"/>
    <w:rsid w:val="000E27A4"/>
    <w:rsid w:val="000F265F"/>
    <w:rsid w:val="000F651C"/>
    <w:rsid w:val="0010626E"/>
    <w:rsid w:val="0010645F"/>
    <w:rsid w:val="0011282B"/>
    <w:rsid w:val="001150C0"/>
    <w:rsid w:val="00124525"/>
    <w:rsid w:val="00133070"/>
    <w:rsid w:val="001374E5"/>
    <w:rsid w:val="0014112E"/>
    <w:rsid w:val="00141980"/>
    <w:rsid w:val="00141DC4"/>
    <w:rsid w:val="001449EB"/>
    <w:rsid w:val="001521EE"/>
    <w:rsid w:val="001527CC"/>
    <w:rsid w:val="0015309C"/>
    <w:rsid w:val="00153FCE"/>
    <w:rsid w:val="00161F1F"/>
    <w:rsid w:val="00162B11"/>
    <w:rsid w:val="00166F97"/>
    <w:rsid w:val="001734E7"/>
    <w:rsid w:val="001762DA"/>
    <w:rsid w:val="0018063F"/>
    <w:rsid w:val="0018346E"/>
    <w:rsid w:val="001877AB"/>
    <w:rsid w:val="0019335F"/>
    <w:rsid w:val="00194311"/>
    <w:rsid w:val="001A0CFF"/>
    <w:rsid w:val="001A5F52"/>
    <w:rsid w:val="001B2173"/>
    <w:rsid w:val="001B3220"/>
    <w:rsid w:val="001B5498"/>
    <w:rsid w:val="001B5D73"/>
    <w:rsid w:val="001C16F0"/>
    <w:rsid w:val="001C7F8B"/>
    <w:rsid w:val="001D052F"/>
    <w:rsid w:val="001D7903"/>
    <w:rsid w:val="001E468A"/>
    <w:rsid w:val="001E70D4"/>
    <w:rsid w:val="001E72AD"/>
    <w:rsid w:val="001F30BC"/>
    <w:rsid w:val="001F73DF"/>
    <w:rsid w:val="00204A5A"/>
    <w:rsid w:val="00205758"/>
    <w:rsid w:val="0020798C"/>
    <w:rsid w:val="00214914"/>
    <w:rsid w:val="0021718B"/>
    <w:rsid w:val="00230BD6"/>
    <w:rsid w:val="00230C49"/>
    <w:rsid w:val="00236E42"/>
    <w:rsid w:val="00242F04"/>
    <w:rsid w:val="002467F1"/>
    <w:rsid w:val="002500A6"/>
    <w:rsid w:val="002504D2"/>
    <w:rsid w:val="002531DE"/>
    <w:rsid w:val="00253E80"/>
    <w:rsid w:val="00260C3C"/>
    <w:rsid w:val="00270194"/>
    <w:rsid w:val="00271623"/>
    <w:rsid w:val="00271DA0"/>
    <w:rsid w:val="00275070"/>
    <w:rsid w:val="002753DD"/>
    <w:rsid w:val="002814D7"/>
    <w:rsid w:val="00292A06"/>
    <w:rsid w:val="0029445E"/>
    <w:rsid w:val="00296D74"/>
    <w:rsid w:val="002979EF"/>
    <w:rsid w:val="00297EA7"/>
    <w:rsid w:val="002A13CF"/>
    <w:rsid w:val="002A30B5"/>
    <w:rsid w:val="002A35E5"/>
    <w:rsid w:val="002A470D"/>
    <w:rsid w:val="002A53D8"/>
    <w:rsid w:val="002A5EDC"/>
    <w:rsid w:val="002C3E3F"/>
    <w:rsid w:val="002D5025"/>
    <w:rsid w:val="002E1F9E"/>
    <w:rsid w:val="002E2665"/>
    <w:rsid w:val="00300295"/>
    <w:rsid w:val="003005F3"/>
    <w:rsid w:val="00313963"/>
    <w:rsid w:val="003153F4"/>
    <w:rsid w:val="00326126"/>
    <w:rsid w:val="00330F9B"/>
    <w:rsid w:val="00333C63"/>
    <w:rsid w:val="0034003E"/>
    <w:rsid w:val="0034250B"/>
    <w:rsid w:val="003450AF"/>
    <w:rsid w:val="00345F49"/>
    <w:rsid w:val="00354A61"/>
    <w:rsid w:val="00355052"/>
    <w:rsid w:val="00370953"/>
    <w:rsid w:val="0037173A"/>
    <w:rsid w:val="00372B3F"/>
    <w:rsid w:val="003735E9"/>
    <w:rsid w:val="00374623"/>
    <w:rsid w:val="00380600"/>
    <w:rsid w:val="00385D4A"/>
    <w:rsid w:val="003866AB"/>
    <w:rsid w:val="00392303"/>
    <w:rsid w:val="00395966"/>
    <w:rsid w:val="003A5834"/>
    <w:rsid w:val="003B0DF7"/>
    <w:rsid w:val="003B58FC"/>
    <w:rsid w:val="003B6DAF"/>
    <w:rsid w:val="003C0435"/>
    <w:rsid w:val="003C04A0"/>
    <w:rsid w:val="003C409D"/>
    <w:rsid w:val="003C524B"/>
    <w:rsid w:val="003C7D63"/>
    <w:rsid w:val="003D79A6"/>
    <w:rsid w:val="003E0DB2"/>
    <w:rsid w:val="003E19F4"/>
    <w:rsid w:val="003F25AC"/>
    <w:rsid w:val="00404597"/>
    <w:rsid w:val="00410B8E"/>
    <w:rsid w:val="00412895"/>
    <w:rsid w:val="004200B4"/>
    <w:rsid w:val="00421253"/>
    <w:rsid w:val="0042159F"/>
    <w:rsid w:val="00425596"/>
    <w:rsid w:val="004315EE"/>
    <w:rsid w:val="00440724"/>
    <w:rsid w:val="004538A2"/>
    <w:rsid w:val="00454047"/>
    <w:rsid w:val="00456A67"/>
    <w:rsid w:val="00462882"/>
    <w:rsid w:val="00463F3C"/>
    <w:rsid w:val="00464A21"/>
    <w:rsid w:val="00464FED"/>
    <w:rsid w:val="004715ED"/>
    <w:rsid w:val="00471C61"/>
    <w:rsid w:val="00474210"/>
    <w:rsid w:val="0047422E"/>
    <w:rsid w:val="00484AD4"/>
    <w:rsid w:val="00487D85"/>
    <w:rsid w:val="00494D36"/>
    <w:rsid w:val="004A30A5"/>
    <w:rsid w:val="004A7E7A"/>
    <w:rsid w:val="004C0BF6"/>
    <w:rsid w:val="004C2325"/>
    <w:rsid w:val="004C2395"/>
    <w:rsid w:val="004C5935"/>
    <w:rsid w:val="004D7BA5"/>
    <w:rsid w:val="004E01C6"/>
    <w:rsid w:val="004F5CA7"/>
    <w:rsid w:val="00500E3A"/>
    <w:rsid w:val="0050231F"/>
    <w:rsid w:val="00503027"/>
    <w:rsid w:val="00506761"/>
    <w:rsid w:val="00511C72"/>
    <w:rsid w:val="00514CB6"/>
    <w:rsid w:val="005156E8"/>
    <w:rsid w:val="00515AD2"/>
    <w:rsid w:val="005166CB"/>
    <w:rsid w:val="00516C70"/>
    <w:rsid w:val="00517B05"/>
    <w:rsid w:val="00524E9C"/>
    <w:rsid w:val="00525077"/>
    <w:rsid w:val="00527F02"/>
    <w:rsid w:val="0055123B"/>
    <w:rsid w:val="005550AF"/>
    <w:rsid w:val="0055614D"/>
    <w:rsid w:val="005639C2"/>
    <w:rsid w:val="00567E95"/>
    <w:rsid w:val="0057035D"/>
    <w:rsid w:val="00570D0E"/>
    <w:rsid w:val="00571757"/>
    <w:rsid w:val="00573A25"/>
    <w:rsid w:val="00574935"/>
    <w:rsid w:val="00577100"/>
    <w:rsid w:val="00584887"/>
    <w:rsid w:val="005873FA"/>
    <w:rsid w:val="00587988"/>
    <w:rsid w:val="00590774"/>
    <w:rsid w:val="00591595"/>
    <w:rsid w:val="005A34FB"/>
    <w:rsid w:val="005A73E3"/>
    <w:rsid w:val="005A75AB"/>
    <w:rsid w:val="005B1E35"/>
    <w:rsid w:val="005C49DB"/>
    <w:rsid w:val="005E1BAA"/>
    <w:rsid w:val="005E1C1A"/>
    <w:rsid w:val="005F1053"/>
    <w:rsid w:val="005F1BD2"/>
    <w:rsid w:val="005F3EC4"/>
    <w:rsid w:val="00602021"/>
    <w:rsid w:val="00613EBF"/>
    <w:rsid w:val="00614817"/>
    <w:rsid w:val="00632361"/>
    <w:rsid w:val="0063387E"/>
    <w:rsid w:val="0063391D"/>
    <w:rsid w:val="00633FE5"/>
    <w:rsid w:val="00636CEB"/>
    <w:rsid w:val="00637FC8"/>
    <w:rsid w:val="006433B6"/>
    <w:rsid w:val="00650742"/>
    <w:rsid w:val="0065570B"/>
    <w:rsid w:val="00660793"/>
    <w:rsid w:val="006647E1"/>
    <w:rsid w:val="00664BD9"/>
    <w:rsid w:val="00673E1E"/>
    <w:rsid w:val="00676116"/>
    <w:rsid w:val="00683C97"/>
    <w:rsid w:val="00686814"/>
    <w:rsid w:val="006C3851"/>
    <w:rsid w:val="006C5F2F"/>
    <w:rsid w:val="006C7EF7"/>
    <w:rsid w:val="006D6D71"/>
    <w:rsid w:val="006E24E7"/>
    <w:rsid w:val="006E298E"/>
    <w:rsid w:val="006E4D9D"/>
    <w:rsid w:val="00704BB3"/>
    <w:rsid w:val="00706DC3"/>
    <w:rsid w:val="00713431"/>
    <w:rsid w:val="007137D9"/>
    <w:rsid w:val="00714FB7"/>
    <w:rsid w:val="00723A8E"/>
    <w:rsid w:val="00724264"/>
    <w:rsid w:val="0072634A"/>
    <w:rsid w:val="00727695"/>
    <w:rsid w:val="00730CC1"/>
    <w:rsid w:val="00730E55"/>
    <w:rsid w:val="00741190"/>
    <w:rsid w:val="00742E91"/>
    <w:rsid w:val="00746A17"/>
    <w:rsid w:val="00746ED4"/>
    <w:rsid w:val="0075015B"/>
    <w:rsid w:val="00755AED"/>
    <w:rsid w:val="00784851"/>
    <w:rsid w:val="007848B3"/>
    <w:rsid w:val="00786A59"/>
    <w:rsid w:val="00795EFC"/>
    <w:rsid w:val="007A0196"/>
    <w:rsid w:val="007B01E1"/>
    <w:rsid w:val="007B0CA8"/>
    <w:rsid w:val="007B6514"/>
    <w:rsid w:val="007C1CB8"/>
    <w:rsid w:val="007C3CC7"/>
    <w:rsid w:val="007C462A"/>
    <w:rsid w:val="007C5B93"/>
    <w:rsid w:val="007D64B4"/>
    <w:rsid w:val="007E05B0"/>
    <w:rsid w:val="007E5644"/>
    <w:rsid w:val="007E7B2A"/>
    <w:rsid w:val="007F6BEA"/>
    <w:rsid w:val="007F7EB6"/>
    <w:rsid w:val="00802897"/>
    <w:rsid w:val="00807D72"/>
    <w:rsid w:val="00827B88"/>
    <w:rsid w:val="00841BA7"/>
    <w:rsid w:val="008473AF"/>
    <w:rsid w:val="00847AC6"/>
    <w:rsid w:val="008610A6"/>
    <w:rsid w:val="00865844"/>
    <w:rsid w:val="0087013B"/>
    <w:rsid w:val="00873BCB"/>
    <w:rsid w:val="00877541"/>
    <w:rsid w:val="008851CB"/>
    <w:rsid w:val="00885E20"/>
    <w:rsid w:val="008871B7"/>
    <w:rsid w:val="00895118"/>
    <w:rsid w:val="008964D7"/>
    <w:rsid w:val="00896EEE"/>
    <w:rsid w:val="008B04E9"/>
    <w:rsid w:val="008B27BD"/>
    <w:rsid w:val="008B35F9"/>
    <w:rsid w:val="008B563D"/>
    <w:rsid w:val="008B5A61"/>
    <w:rsid w:val="008B6D01"/>
    <w:rsid w:val="008B7083"/>
    <w:rsid w:val="008C591A"/>
    <w:rsid w:val="008C5E19"/>
    <w:rsid w:val="008D0190"/>
    <w:rsid w:val="008D1B57"/>
    <w:rsid w:val="008D2720"/>
    <w:rsid w:val="008E0C9C"/>
    <w:rsid w:val="008E7D9F"/>
    <w:rsid w:val="008F2F39"/>
    <w:rsid w:val="008F5DD8"/>
    <w:rsid w:val="009054FD"/>
    <w:rsid w:val="0090589D"/>
    <w:rsid w:val="00910DF7"/>
    <w:rsid w:val="00916836"/>
    <w:rsid w:val="00917A50"/>
    <w:rsid w:val="00922242"/>
    <w:rsid w:val="00923877"/>
    <w:rsid w:val="009346BA"/>
    <w:rsid w:val="00937C78"/>
    <w:rsid w:val="00941CCE"/>
    <w:rsid w:val="00947E09"/>
    <w:rsid w:val="009505DA"/>
    <w:rsid w:val="00950643"/>
    <w:rsid w:val="00954DE7"/>
    <w:rsid w:val="00957E34"/>
    <w:rsid w:val="00967209"/>
    <w:rsid w:val="009679FE"/>
    <w:rsid w:val="00976A34"/>
    <w:rsid w:val="00982AF6"/>
    <w:rsid w:val="00982F03"/>
    <w:rsid w:val="0098572E"/>
    <w:rsid w:val="00995AFC"/>
    <w:rsid w:val="009A2FFB"/>
    <w:rsid w:val="009A7DC6"/>
    <w:rsid w:val="009B2796"/>
    <w:rsid w:val="009B3953"/>
    <w:rsid w:val="009C0F7D"/>
    <w:rsid w:val="009C3E34"/>
    <w:rsid w:val="009D314D"/>
    <w:rsid w:val="009D315D"/>
    <w:rsid w:val="009E1361"/>
    <w:rsid w:val="009E1ABC"/>
    <w:rsid w:val="009E66A6"/>
    <w:rsid w:val="009F1A59"/>
    <w:rsid w:val="009F469E"/>
    <w:rsid w:val="00A018F4"/>
    <w:rsid w:val="00A076F5"/>
    <w:rsid w:val="00A1209D"/>
    <w:rsid w:val="00A137F1"/>
    <w:rsid w:val="00A13BC5"/>
    <w:rsid w:val="00A17D80"/>
    <w:rsid w:val="00A2279F"/>
    <w:rsid w:val="00A24E51"/>
    <w:rsid w:val="00A35002"/>
    <w:rsid w:val="00A3536A"/>
    <w:rsid w:val="00A36061"/>
    <w:rsid w:val="00A3647B"/>
    <w:rsid w:val="00A40192"/>
    <w:rsid w:val="00A40B66"/>
    <w:rsid w:val="00A44CBE"/>
    <w:rsid w:val="00A556E8"/>
    <w:rsid w:val="00A64F10"/>
    <w:rsid w:val="00A74823"/>
    <w:rsid w:val="00A76CE8"/>
    <w:rsid w:val="00A775FF"/>
    <w:rsid w:val="00A84C91"/>
    <w:rsid w:val="00A852F3"/>
    <w:rsid w:val="00AA25D6"/>
    <w:rsid w:val="00AA42F0"/>
    <w:rsid w:val="00AB63FA"/>
    <w:rsid w:val="00AB7F22"/>
    <w:rsid w:val="00AC1349"/>
    <w:rsid w:val="00AD3DDE"/>
    <w:rsid w:val="00AD497B"/>
    <w:rsid w:val="00AD7CA6"/>
    <w:rsid w:val="00AE221D"/>
    <w:rsid w:val="00AE2F3E"/>
    <w:rsid w:val="00AE42D6"/>
    <w:rsid w:val="00AE572A"/>
    <w:rsid w:val="00AE5F8F"/>
    <w:rsid w:val="00AE60DA"/>
    <w:rsid w:val="00B0310B"/>
    <w:rsid w:val="00B0368F"/>
    <w:rsid w:val="00B1342B"/>
    <w:rsid w:val="00B13E94"/>
    <w:rsid w:val="00B226D8"/>
    <w:rsid w:val="00B22E9F"/>
    <w:rsid w:val="00B26297"/>
    <w:rsid w:val="00B3211C"/>
    <w:rsid w:val="00B35F73"/>
    <w:rsid w:val="00B40551"/>
    <w:rsid w:val="00B418FA"/>
    <w:rsid w:val="00B4322C"/>
    <w:rsid w:val="00B432E4"/>
    <w:rsid w:val="00B57D2B"/>
    <w:rsid w:val="00B605F8"/>
    <w:rsid w:val="00B62DF8"/>
    <w:rsid w:val="00B64435"/>
    <w:rsid w:val="00B6673B"/>
    <w:rsid w:val="00B70845"/>
    <w:rsid w:val="00B71CF3"/>
    <w:rsid w:val="00B71F9F"/>
    <w:rsid w:val="00B75C1C"/>
    <w:rsid w:val="00B76A3F"/>
    <w:rsid w:val="00B8248C"/>
    <w:rsid w:val="00B8289B"/>
    <w:rsid w:val="00B91B39"/>
    <w:rsid w:val="00B94452"/>
    <w:rsid w:val="00BA1876"/>
    <w:rsid w:val="00BA58D0"/>
    <w:rsid w:val="00BA7808"/>
    <w:rsid w:val="00BB088C"/>
    <w:rsid w:val="00BB178D"/>
    <w:rsid w:val="00BB2CE8"/>
    <w:rsid w:val="00BB421D"/>
    <w:rsid w:val="00BB5AAE"/>
    <w:rsid w:val="00BB6022"/>
    <w:rsid w:val="00BC3100"/>
    <w:rsid w:val="00BD467A"/>
    <w:rsid w:val="00BD71D1"/>
    <w:rsid w:val="00BD73B6"/>
    <w:rsid w:val="00BE0F1A"/>
    <w:rsid w:val="00BE3AAE"/>
    <w:rsid w:val="00BE60E6"/>
    <w:rsid w:val="00BF3B58"/>
    <w:rsid w:val="00C04944"/>
    <w:rsid w:val="00C05B45"/>
    <w:rsid w:val="00C146B6"/>
    <w:rsid w:val="00C149B8"/>
    <w:rsid w:val="00C20089"/>
    <w:rsid w:val="00C2334C"/>
    <w:rsid w:val="00C256C6"/>
    <w:rsid w:val="00C30ABE"/>
    <w:rsid w:val="00C31774"/>
    <w:rsid w:val="00C3337D"/>
    <w:rsid w:val="00C34861"/>
    <w:rsid w:val="00C34DE2"/>
    <w:rsid w:val="00C361B2"/>
    <w:rsid w:val="00C446E8"/>
    <w:rsid w:val="00C47BCD"/>
    <w:rsid w:val="00C524C8"/>
    <w:rsid w:val="00C6352F"/>
    <w:rsid w:val="00C76A6C"/>
    <w:rsid w:val="00C80088"/>
    <w:rsid w:val="00C94FD4"/>
    <w:rsid w:val="00C97FA0"/>
    <w:rsid w:val="00CA0E9A"/>
    <w:rsid w:val="00CA4260"/>
    <w:rsid w:val="00CB102B"/>
    <w:rsid w:val="00CB6AAC"/>
    <w:rsid w:val="00CD2750"/>
    <w:rsid w:val="00CD2A58"/>
    <w:rsid w:val="00CD55AE"/>
    <w:rsid w:val="00CD7ABD"/>
    <w:rsid w:val="00CE182C"/>
    <w:rsid w:val="00CE354D"/>
    <w:rsid w:val="00CE7B57"/>
    <w:rsid w:val="00CF16D8"/>
    <w:rsid w:val="00CF1DAF"/>
    <w:rsid w:val="00CF5965"/>
    <w:rsid w:val="00D01BB9"/>
    <w:rsid w:val="00D03B21"/>
    <w:rsid w:val="00D070CF"/>
    <w:rsid w:val="00D07A15"/>
    <w:rsid w:val="00D11E2C"/>
    <w:rsid w:val="00D154D7"/>
    <w:rsid w:val="00D202C3"/>
    <w:rsid w:val="00D21CE4"/>
    <w:rsid w:val="00D23767"/>
    <w:rsid w:val="00D251C0"/>
    <w:rsid w:val="00D26839"/>
    <w:rsid w:val="00D26FCA"/>
    <w:rsid w:val="00D40CBD"/>
    <w:rsid w:val="00D41699"/>
    <w:rsid w:val="00D428AF"/>
    <w:rsid w:val="00D53D7F"/>
    <w:rsid w:val="00D57917"/>
    <w:rsid w:val="00D613F0"/>
    <w:rsid w:val="00D64344"/>
    <w:rsid w:val="00D72912"/>
    <w:rsid w:val="00D80F5B"/>
    <w:rsid w:val="00D86C3F"/>
    <w:rsid w:val="00D9109C"/>
    <w:rsid w:val="00D936ED"/>
    <w:rsid w:val="00D976A8"/>
    <w:rsid w:val="00DA3B8F"/>
    <w:rsid w:val="00DB02FF"/>
    <w:rsid w:val="00DB3A27"/>
    <w:rsid w:val="00DB46B5"/>
    <w:rsid w:val="00DC4193"/>
    <w:rsid w:val="00DC7716"/>
    <w:rsid w:val="00DD1F36"/>
    <w:rsid w:val="00DD2401"/>
    <w:rsid w:val="00DD3BBF"/>
    <w:rsid w:val="00DE14A3"/>
    <w:rsid w:val="00DF0263"/>
    <w:rsid w:val="00DF5C00"/>
    <w:rsid w:val="00DF6EA0"/>
    <w:rsid w:val="00E17DE5"/>
    <w:rsid w:val="00E21306"/>
    <w:rsid w:val="00E21B7D"/>
    <w:rsid w:val="00E63298"/>
    <w:rsid w:val="00E65F68"/>
    <w:rsid w:val="00E67C66"/>
    <w:rsid w:val="00E7166D"/>
    <w:rsid w:val="00E71F81"/>
    <w:rsid w:val="00E768A1"/>
    <w:rsid w:val="00E77F5B"/>
    <w:rsid w:val="00E81F25"/>
    <w:rsid w:val="00E86ACF"/>
    <w:rsid w:val="00E87075"/>
    <w:rsid w:val="00E90551"/>
    <w:rsid w:val="00E90FD0"/>
    <w:rsid w:val="00E9210B"/>
    <w:rsid w:val="00E931A3"/>
    <w:rsid w:val="00E93F72"/>
    <w:rsid w:val="00EA2FFB"/>
    <w:rsid w:val="00EA4E79"/>
    <w:rsid w:val="00EA7C82"/>
    <w:rsid w:val="00EB0CD0"/>
    <w:rsid w:val="00EB25C0"/>
    <w:rsid w:val="00EB2942"/>
    <w:rsid w:val="00EB4965"/>
    <w:rsid w:val="00EC01B1"/>
    <w:rsid w:val="00EC552F"/>
    <w:rsid w:val="00EC649C"/>
    <w:rsid w:val="00EC7FF3"/>
    <w:rsid w:val="00ED102A"/>
    <w:rsid w:val="00ED7D8A"/>
    <w:rsid w:val="00EE65FB"/>
    <w:rsid w:val="00EE78AA"/>
    <w:rsid w:val="00EF0F8D"/>
    <w:rsid w:val="00EF42D4"/>
    <w:rsid w:val="00F01CED"/>
    <w:rsid w:val="00F02BF2"/>
    <w:rsid w:val="00F04BBF"/>
    <w:rsid w:val="00F1015A"/>
    <w:rsid w:val="00F1211A"/>
    <w:rsid w:val="00F129CA"/>
    <w:rsid w:val="00F15F52"/>
    <w:rsid w:val="00F23F6B"/>
    <w:rsid w:val="00F26867"/>
    <w:rsid w:val="00F302A8"/>
    <w:rsid w:val="00F463ED"/>
    <w:rsid w:val="00F60633"/>
    <w:rsid w:val="00F61816"/>
    <w:rsid w:val="00F6226B"/>
    <w:rsid w:val="00F70EA2"/>
    <w:rsid w:val="00F72D42"/>
    <w:rsid w:val="00F73D92"/>
    <w:rsid w:val="00F74B11"/>
    <w:rsid w:val="00F7605D"/>
    <w:rsid w:val="00F77770"/>
    <w:rsid w:val="00F80E68"/>
    <w:rsid w:val="00F83BF9"/>
    <w:rsid w:val="00F8445C"/>
    <w:rsid w:val="00F862B2"/>
    <w:rsid w:val="00F8654F"/>
    <w:rsid w:val="00F90ABF"/>
    <w:rsid w:val="00F95EAF"/>
    <w:rsid w:val="00F95F12"/>
    <w:rsid w:val="00FA64A9"/>
    <w:rsid w:val="00FB2930"/>
    <w:rsid w:val="00FB3C48"/>
    <w:rsid w:val="00FB700A"/>
    <w:rsid w:val="00FB7CF6"/>
    <w:rsid w:val="00FC0D18"/>
    <w:rsid w:val="00FC1798"/>
    <w:rsid w:val="00FC6027"/>
    <w:rsid w:val="00FD0684"/>
    <w:rsid w:val="00FD19D8"/>
    <w:rsid w:val="00FD5ADF"/>
    <w:rsid w:val="00FE3453"/>
    <w:rsid w:val="00FE373B"/>
    <w:rsid w:val="00FE5B35"/>
    <w:rsid w:val="00FE6686"/>
    <w:rsid w:val="00FE79C2"/>
    <w:rsid w:val="00FF28F1"/>
    <w:rsid w:val="00FF2C36"/>
    <w:rsid w:val="00FF4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4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00"/>
    <w:rPr>
      <w:sz w:val="24"/>
      <w:szCs w:val="24"/>
    </w:rPr>
  </w:style>
  <w:style w:type="paragraph" w:styleId="1">
    <w:name w:val="heading 1"/>
    <w:basedOn w:val="a"/>
    <w:next w:val="a"/>
    <w:qFormat/>
    <w:rsid w:val="00EB0CD0"/>
    <w:pPr>
      <w:keepNext/>
      <w:jc w:val="both"/>
      <w:outlineLvl w:val="0"/>
    </w:pPr>
    <w:rPr>
      <w:b/>
      <w:sz w:val="22"/>
      <w:szCs w:val="20"/>
    </w:rPr>
  </w:style>
  <w:style w:type="paragraph" w:styleId="20">
    <w:name w:val="heading 2"/>
    <w:basedOn w:val="a"/>
    <w:next w:val="a"/>
    <w:qFormat/>
    <w:rsid w:val="00EB0CD0"/>
    <w:pPr>
      <w:keepNext/>
      <w:tabs>
        <w:tab w:val="num" w:pos="1287"/>
      </w:tabs>
      <w:ind w:left="1287" w:hanging="720"/>
      <w:jc w:val="both"/>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B0CD0"/>
    <w:pPr>
      <w:tabs>
        <w:tab w:val="center" w:pos="4677"/>
        <w:tab w:val="right" w:pos="9355"/>
      </w:tabs>
    </w:pPr>
  </w:style>
  <w:style w:type="paragraph" w:styleId="a4">
    <w:name w:val="Body Text"/>
    <w:basedOn w:val="a"/>
    <w:link w:val="a5"/>
    <w:rsid w:val="00EB0CD0"/>
    <w:rPr>
      <w:b/>
      <w:sz w:val="20"/>
      <w:szCs w:val="20"/>
    </w:rPr>
  </w:style>
  <w:style w:type="paragraph" w:styleId="3">
    <w:name w:val="Body Text Indent 3"/>
    <w:basedOn w:val="a"/>
    <w:rsid w:val="00EB0CD0"/>
    <w:pPr>
      <w:ind w:firstLine="720"/>
      <w:jc w:val="both"/>
    </w:pPr>
    <w:rPr>
      <w:szCs w:val="20"/>
    </w:rPr>
  </w:style>
  <w:style w:type="paragraph" w:styleId="30">
    <w:name w:val="Body Text 3"/>
    <w:basedOn w:val="a"/>
    <w:rsid w:val="00EB0CD0"/>
    <w:pPr>
      <w:jc w:val="both"/>
    </w:pPr>
    <w:rPr>
      <w:b/>
      <w:sz w:val="22"/>
      <w:szCs w:val="20"/>
    </w:rPr>
  </w:style>
  <w:style w:type="paragraph" w:styleId="21">
    <w:name w:val="Body Text Indent 2"/>
    <w:basedOn w:val="a"/>
    <w:rsid w:val="00EB0CD0"/>
    <w:pPr>
      <w:ind w:left="426"/>
      <w:jc w:val="both"/>
    </w:pPr>
    <w:rPr>
      <w:sz w:val="18"/>
      <w:szCs w:val="20"/>
    </w:rPr>
  </w:style>
  <w:style w:type="paragraph" w:styleId="a6">
    <w:name w:val="Body Text Indent"/>
    <w:basedOn w:val="a"/>
    <w:rsid w:val="00EB0CD0"/>
    <w:pPr>
      <w:jc w:val="both"/>
    </w:pPr>
    <w:rPr>
      <w:szCs w:val="20"/>
    </w:rPr>
  </w:style>
  <w:style w:type="paragraph" w:styleId="a7">
    <w:name w:val="Title"/>
    <w:basedOn w:val="a"/>
    <w:qFormat/>
    <w:rsid w:val="00EB0CD0"/>
    <w:pPr>
      <w:jc w:val="center"/>
    </w:pPr>
    <w:rPr>
      <w:b/>
      <w:sz w:val="20"/>
      <w:szCs w:val="20"/>
    </w:rPr>
  </w:style>
  <w:style w:type="paragraph" w:customStyle="1" w:styleId="31">
    <w:name w:val="Основной текст с отступом 31"/>
    <w:basedOn w:val="a"/>
    <w:rsid w:val="00EB0CD0"/>
    <w:pPr>
      <w:tabs>
        <w:tab w:val="left" w:pos="567"/>
      </w:tabs>
      <w:ind w:left="567" w:hanging="425"/>
    </w:pPr>
    <w:rPr>
      <w:rFonts w:ascii="Arial Narrow" w:hAnsi="Arial Narrow"/>
      <w:i/>
      <w:sz w:val="16"/>
      <w:szCs w:val="20"/>
    </w:rPr>
  </w:style>
  <w:style w:type="paragraph" w:customStyle="1" w:styleId="210">
    <w:name w:val="Основной текст 21"/>
    <w:basedOn w:val="a"/>
    <w:rsid w:val="00EB0CD0"/>
    <w:pPr>
      <w:jc w:val="both"/>
    </w:pPr>
    <w:rPr>
      <w:sz w:val="22"/>
      <w:szCs w:val="20"/>
    </w:rPr>
  </w:style>
  <w:style w:type="paragraph" w:styleId="a8">
    <w:name w:val="Balloon Text"/>
    <w:basedOn w:val="a"/>
    <w:semiHidden/>
    <w:rsid w:val="00755AED"/>
    <w:rPr>
      <w:rFonts w:ascii="Tahoma" w:hAnsi="Tahoma" w:cs="Tahoma"/>
      <w:sz w:val="16"/>
      <w:szCs w:val="16"/>
    </w:rPr>
  </w:style>
  <w:style w:type="character" w:customStyle="1" w:styleId="EGalunschikova">
    <w:name w:val="EGalunschikova"/>
    <w:semiHidden/>
    <w:rsid w:val="00141DC4"/>
    <w:rPr>
      <w:rFonts w:ascii="Arial" w:hAnsi="Arial" w:cs="Arial"/>
      <w:color w:val="000080"/>
      <w:sz w:val="20"/>
      <w:szCs w:val="20"/>
    </w:rPr>
  </w:style>
  <w:style w:type="paragraph" w:customStyle="1" w:styleId="a9">
    <w:name w:val="Название предприятия"/>
    <w:basedOn w:val="a4"/>
    <w:rsid w:val="0007738B"/>
    <w:pPr>
      <w:keepLines/>
      <w:framePr w:w="8640" w:h="1440" w:wrap="notBeside" w:vAnchor="page" w:hAnchor="margin" w:xAlign="center" w:y="889"/>
      <w:spacing w:after="40" w:line="240" w:lineRule="atLeast"/>
      <w:jc w:val="center"/>
    </w:pPr>
    <w:rPr>
      <w:b w:val="0"/>
      <w:caps/>
      <w:spacing w:val="75"/>
      <w:sz w:val="24"/>
      <w:szCs w:val="24"/>
    </w:rPr>
  </w:style>
  <w:style w:type="paragraph" w:styleId="2">
    <w:name w:val="List Bullet 2"/>
    <w:basedOn w:val="a"/>
    <w:autoRedefine/>
    <w:rsid w:val="0007738B"/>
    <w:pPr>
      <w:numPr>
        <w:numId w:val="13"/>
      </w:numPr>
    </w:pPr>
  </w:style>
  <w:style w:type="paragraph" w:customStyle="1" w:styleId="BodyTextIndent21">
    <w:name w:val="Body Text Indent 21"/>
    <w:basedOn w:val="a"/>
    <w:rsid w:val="00F77770"/>
    <w:pPr>
      <w:widowControl w:val="0"/>
      <w:suppressAutoHyphens/>
      <w:ind w:left="270" w:hanging="270"/>
      <w:jc w:val="both"/>
    </w:pPr>
    <w:rPr>
      <w:sz w:val="19"/>
      <w:szCs w:val="20"/>
      <w:lang w:eastAsia="zh-CN"/>
    </w:rPr>
  </w:style>
  <w:style w:type="character" w:styleId="aa">
    <w:name w:val="page number"/>
    <w:basedOn w:val="a0"/>
    <w:rsid w:val="001449EB"/>
  </w:style>
  <w:style w:type="paragraph" w:styleId="ab">
    <w:name w:val="footnote text"/>
    <w:basedOn w:val="a"/>
    <w:link w:val="ac"/>
    <w:uiPriority w:val="99"/>
    <w:rsid w:val="004715ED"/>
    <w:rPr>
      <w:sz w:val="20"/>
      <w:szCs w:val="20"/>
    </w:rPr>
  </w:style>
  <w:style w:type="character" w:styleId="ad">
    <w:name w:val="footnote reference"/>
    <w:uiPriority w:val="99"/>
    <w:rsid w:val="004715ED"/>
    <w:rPr>
      <w:vertAlign w:val="superscript"/>
    </w:rPr>
  </w:style>
  <w:style w:type="paragraph" w:customStyle="1" w:styleId="ae">
    <w:name w:val="Знак"/>
    <w:basedOn w:val="a"/>
    <w:autoRedefine/>
    <w:rsid w:val="00454047"/>
    <w:pPr>
      <w:spacing w:after="160" w:line="240" w:lineRule="exact"/>
    </w:pPr>
    <w:rPr>
      <w:rFonts w:eastAsia="SimSun"/>
      <w:b/>
      <w:sz w:val="28"/>
      <w:lang w:val="en-US" w:eastAsia="en-US"/>
    </w:rPr>
  </w:style>
  <w:style w:type="paragraph" w:styleId="af">
    <w:name w:val="header"/>
    <w:basedOn w:val="a"/>
    <w:link w:val="af0"/>
    <w:rsid w:val="00153FCE"/>
    <w:pPr>
      <w:tabs>
        <w:tab w:val="center" w:pos="4677"/>
        <w:tab w:val="right" w:pos="9355"/>
      </w:tabs>
    </w:pPr>
  </w:style>
  <w:style w:type="character" w:styleId="af1">
    <w:name w:val="Hyperlink"/>
    <w:rsid w:val="00F95F12"/>
    <w:rPr>
      <w:color w:val="0000FF"/>
      <w:u w:val="single"/>
    </w:rPr>
  </w:style>
  <w:style w:type="paragraph" w:styleId="af2">
    <w:name w:val="No Spacing"/>
    <w:uiPriority w:val="1"/>
    <w:qFormat/>
    <w:rsid w:val="00C04944"/>
    <w:rPr>
      <w:rFonts w:ascii="Calibri" w:eastAsia="Calibri" w:hAnsi="Calibri"/>
      <w:sz w:val="22"/>
      <w:szCs w:val="22"/>
      <w:lang w:eastAsia="en-US"/>
    </w:rPr>
  </w:style>
  <w:style w:type="paragraph" w:customStyle="1" w:styleId="Iacaaiea">
    <w:name w:val="Iacaaiea"/>
    <w:basedOn w:val="a"/>
    <w:next w:val="a"/>
    <w:uiPriority w:val="99"/>
    <w:rsid w:val="00C04944"/>
    <w:pPr>
      <w:autoSpaceDE w:val="0"/>
      <w:autoSpaceDN w:val="0"/>
      <w:adjustRightInd w:val="0"/>
    </w:pPr>
  </w:style>
  <w:style w:type="character" w:styleId="af3">
    <w:name w:val="Strong"/>
    <w:qFormat/>
    <w:rsid w:val="00A137F1"/>
    <w:rPr>
      <w:b/>
      <w:bCs/>
    </w:rPr>
  </w:style>
  <w:style w:type="character" w:styleId="af4">
    <w:name w:val="annotation reference"/>
    <w:semiHidden/>
    <w:rsid w:val="008964D7"/>
    <w:rPr>
      <w:sz w:val="16"/>
      <w:szCs w:val="16"/>
    </w:rPr>
  </w:style>
  <w:style w:type="paragraph" w:styleId="af5">
    <w:name w:val="annotation text"/>
    <w:basedOn w:val="a"/>
    <w:link w:val="af6"/>
    <w:semiHidden/>
    <w:rsid w:val="008964D7"/>
    <w:rPr>
      <w:sz w:val="20"/>
      <w:szCs w:val="20"/>
    </w:rPr>
  </w:style>
  <w:style w:type="paragraph" w:styleId="af7">
    <w:name w:val="annotation subject"/>
    <w:basedOn w:val="af5"/>
    <w:next w:val="af5"/>
    <w:semiHidden/>
    <w:rsid w:val="008964D7"/>
    <w:rPr>
      <w:b/>
      <w:bCs/>
    </w:rPr>
  </w:style>
  <w:style w:type="character" w:customStyle="1" w:styleId="ac">
    <w:name w:val="Текст сноски Знак"/>
    <w:link w:val="ab"/>
    <w:uiPriority w:val="99"/>
    <w:rsid w:val="002A53D8"/>
  </w:style>
  <w:style w:type="character" w:customStyle="1" w:styleId="af6">
    <w:name w:val="Текст примечания Знак"/>
    <w:link w:val="af5"/>
    <w:semiHidden/>
    <w:rsid w:val="00632361"/>
  </w:style>
  <w:style w:type="paragraph" w:styleId="af8">
    <w:name w:val="Revision"/>
    <w:hidden/>
    <w:uiPriority w:val="99"/>
    <w:semiHidden/>
    <w:rsid w:val="00091412"/>
    <w:rPr>
      <w:sz w:val="24"/>
      <w:szCs w:val="24"/>
    </w:rPr>
  </w:style>
  <w:style w:type="character" w:customStyle="1" w:styleId="msoins0">
    <w:name w:val="msoins"/>
    <w:rsid w:val="008E0C9C"/>
  </w:style>
  <w:style w:type="character" w:customStyle="1" w:styleId="af0">
    <w:name w:val="Верхний колонтитул Знак"/>
    <w:link w:val="af"/>
    <w:rsid w:val="00FB700A"/>
    <w:rPr>
      <w:sz w:val="24"/>
      <w:szCs w:val="24"/>
    </w:rPr>
  </w:style>
  <w:style w:type="paragraph" w:styleId="af9">
    <w:name w:val="List Paragraph"/>
    <w:basedOn w:val="a"/>
    <w:uiPriority w:val="34"/>
    <w:qFormat/>
    <w:rsid w:val="00FB700A"/>
    <w:pPr>
      <w:spacing w:after="200" w:line="276" w:lineRule="auto"/>
      <w:ind w:left="720"/>
      <w:contextualSpacing/>
    </w:pPr>
    <w:rPr>
      <w:rFonts w:ascii="Calibri" w:eastAsia="Calibri" w:hAnsi="Calibri"/>
      <w:sz w:val="22"/>
      <w:szCs w:val="22"/>
      <w:lang w:eastAsia="en-US"/>
    </w:rPr>
  </w:style>
  <w:style w:type="paragraph" w:customStyle="1" w:styleId="211">
    <w:name w:val="Основной текст 21"/>
    <w:basedOn w:val="a"/>
    <w:rsid w:val="00FB700A"/>
    <w:pPr>
      <w:jc w:val="both"/>
    </w:pPr>
    <w:rPr>
      <w:sz w:val="22"/>
      <w:szCs w:val="20"/>
    </w:rPr>
  </w:style>
  <w:style w:type="character" w:customStyle="1" w:styleId="a5">
    <w:name w:val="Основной текст Знак"/>
    <w:basedOn w:val="a0"/>
    <w:link w:val="a4"/>
    <w:rsid w:val="00C30ABE"/>
    <w:rPr>
      <w:b/>
    </w:rPr>
  </w:style>
  <w:style w:type="paragraph" w:customStyle="1" w:styleId="10">
    <w:name w:val="Без интервала1"/>
    <w:rsid w:val="009D315D"/>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00"/>
    <w:rPr>
      <w:sz w:val="24"/>
      <w:szCs w:val="24"/>
    </w:rPr>
  </w:style>
  <w:style w:type="paragraph" w:styleId="1">
    <w:name w:val="heading 1"/>
    <w:basedOn w:val="a"/>
    <w:next w:val="a"/>
    <w:qFormat/>
    <w:rsid w:val="00EB0CD0"/>
    <w:pPr>
      <w:keepNext/>
      <w:jc w:val="both"/>
      <w:outlineLvl w:val="0"/>
    </w:pPr>
    <w:rPr>
      <w:b/>
      <w:sz w:val="22"/>
      <w:szCs w:val="20"/>
    </w:rPr>
  </w:style>
  <w:style w:type="paragraph" w:styleId="20">
    <w:name w:val="heading 2"/>
    <w:basedOn w:val="a"/>
    <w:next w:val="a"/>
    <w:qFormat/>
    <w:rsid w:val="00EB0CD0"/>
    <w:pPr>
      <w:keepNext/>
      <w:tabs>
        <w:tab w:val="num" w:pos="1287"/>
      </w:tabs>
      <w:ind w:left="1287" w:hanging="720"/>
      <w:jc w:val="both"/>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B0CD0"/>
    <w:pPr>
      <w:tabs>
        <w:tab w:val="center" w:pos="4677"/>
        <w:tab w:val="right" w:pos="9355"/>
      </w:tabs>
    </w:pPr>
  </w:style>
  <w:style w:type="paragraph" w:styleId="a4">
    <w:name w:val="Body Text"/>
    <w:basedOn w:val="a"/>
    <w:link w:val="a5"/>
    <w:rsid w:val="00EB0CD0"/>
    <w:rPr>
      <w:b/>
      <w:sz w:val="20"/>
      <w:szCs w:val="20"/>
    </w:rPr>
  </w:style>
  <w:style w:type="paragraph" w:styleId="3">
    <w:name w:val="Body Text Indent 3"/>
    <w:basedOn w:val="a"/>
    <w:rsid w:val="00EB0CD0"/>
    <w:pPr>
      <w:ind w:firstLine="720"/>
      <w:jc w:val="both"/>
    </w:pPr>
    <w:rPr>
      <w:szCs w:val="20"/>
    </w:rPr>
  </w:style>
  <w:style w:type="paragraph" w:styleId="30">
    <w:name w:val="Body Text 3"/>
    <w:basedOn w:val="a"/>
    <w:rsid w:val="00EB0CD0"/>
    <w:pPr>
      <w:jc w:val="both"/>
    </w:pPr>
    <w:rPr>
      <w:b/>
      <w:sz w:val="22"/>
      <w:szCs w:val="20"/>
    </w:rPr>
  </w:style>
  <w:style w:type="paragraph" w:styleId="21">
    <w:name w:val="Body Text Indent 2"/>
    <w:basedOn w:val="a"/>
    <w:rsid w:val="00EB0CD0"/>
    <w:pPr>
      <w:ind w:left="426"/>
      <w:jc w:val="both"/>
    </w:pPr>
    <w:rPr>
      <w:sz w:val="18"/>
      <w:szCs w:val="20"/>
    </w:rPr>
  </w:style>
  <w:style w:type="paragraph" w:styleId="a6">
    <w:name w:val="Body Text Indent"/>
    <w:basedOn w:val="a"/>
    <w:rsid w:val="00EB0CD0"/>
    <w:pPr>
      <w:jc w:val="both"/>
    </w:pPr>
    <w:rPr>
      <w:szCs w:val="20"/>
    </w:rPr>
  </w:style>
  <w:style w:type="paragraph" w:styleId="a7">
    <w:name w:val="Title"/>
    <w:basedOn w:val="a"/>
    <w:qFormat/>
    <w:rsid w:val="00EB0CD0"/>
    <w:pPr>
      <w:jc w:val="center"/>
    </w:pPr>
    <w:rPr>
      <w:b/>
      <w:sz w:val="20"/>
      <w:szCs w:val="20"/>
    </w:rPr>
  </w:style>
  <w:style w:type="paragraph" w:customStyle="1" w:styleId="31">
    <w:name w:val="Основной текст с отступом 31"/>
    <w:basedOn w:val="a"/>
    <w:rsid w:val="00EB0CD0"/>
    <w:pPr>
      <w:tabs>
        <w:tab w:val="left" w:pos="567"/>
      </w:tabs>
      <w:ind w:left="567" w:hanging="425"/>
    </w:pPr>
    <w:rPr>
      <w:rFonts w:ascii="Arial Narrow" w:hAnsi="Arial Narrow"/>
      <w:i/>
      <w:sz w:val="16"/>
      <w:szCs w:val="20"/>
    </w:rPr>
  </w:style>
  <w:style w:type="paragraph" w:customStyle="1" w:styleId="210">
    <w:name w:val="Основной текст 21"/>
    <w:basedOn w:val="a"/>
    <w:rsid w:val="00EB0CD0"/>
    <w:pPr>
      <w:jc w:val="both"/>
    </w:pPr>
    <w:rPr>
      <w:sz w:val="22"/>
      <w:szCs w:val="20"/>
    </w:rPr>
  </w:style>
  <w:style w:type="paragraph" w:styleId="a8">
    <w:name w:val="Balloon Text"/>
    <w:basedOn w:val="a"/>
    <w:semiHidden/>
    <w:rsid w:val="00755AED"/>
    <w:rPr>
      <w:rFonts w:ascii="Tahoma" w:hAnsi="Tahoma" w:cs="Tahoma"/>
      <w:sz w:val="16"/>
      <w:szCs w:val="16"/>
    </w:rPr>
  </w:style>
  <w:style w:type="character" w:customStyle="1" w:styleId="EGalunschikova">
    <w:name w:val="EGalunschikova"/>
    <w:semiHidden/>
    <w:rsid w:val="00141DC4"/>
    <w:rPr>
      <w:rFonts w:ascii="Arial" w:hAnsi="Arial" w:cs="Arial"/>
      <w:color w:val="000080"/>
      <w:sz w:val="20"/>
      <w:szCs w:val="20"/>
    </w:rPr>
  </w:style>
  <w:style w:type="paragraph" w:customStyle="1" w:styleId="a9">
    <w:name w:val="Название предприятия"/>
    <w:basedOn w:val="a4"/>
    <w:rsid w:val="0007738B"/>
    <w:pPr>
      <w:keepLines/>
      <w:framePr w:w="8640" w:h="1440" w:wrap="notBeside" w:vAnchor="page" w:hAnchor="margin" w:xAlign="center" w:y="889"/>
      <w:spacing w:after="40" w:line="240" w:lineRule="atLeast"/>
      <w:jc w:val="center"/>
    </w:pPr>
    <w:rPr>
      <w:b w:val="0"/>
      <w:caps/>
      <w:spacing w:val="75"/>
      <w:sz w:val="24"/>
      <w:szCs w:val="24"/>
    </w:rPr>
  </w:style>
  <w:style w:type="paragraph" w:styleId="2">
    <w:name w:val="List Bullet 2"/>
    <w:basedOn w:val="a"/>
    <w:autoRedefine/>
    <w:rsid w:val="0007738B"/>
    <w:pPr>
      <w:numPr>
        <w:numId w:val="13"/>
      </w:numPr>
    </w:pPr>
  </w:style>
  <w:style w:type="paragraph" w:customStyle="1" w:styleId="BodyTextIndent21">
    <w:name w:val="Body Text Indent 21"/>
    <w:basedOn w:val="a"/>
    <w:rsid w:val="00F77770"/>
    <w:pPr>
      <w:widowControl w:val="0"/>
      <w:suppressAutoHyphens/>
      <w:ind w:left="270" w:hanging="270"/>
      <w:jc w:val="both"/>
    </w:pPr>
    <w:rPr>
      <w:sz w:val="19"/>
      <w:szCs w:val="20"/>
      <w:lang w:eastAsia="zh-CN"/>
    </w:rPr>
  </w:style>
  <w:style w:type="character" w:styleId="aa">
    <w:name w:val="page number"/>
    <w:basedOn w:val="a0"/>
    <w:rsid w:val="001449EB"/>
  </w:style>
  <w:style w:type="paragraph" w:styleId="ab">
    <w:name w:val="footnote text"/>
    <w:basedOn w:val="a"/>
    <w:link w:val="ac"/>
    <w:uiPriority w:val="99"/>
    <w:rsid w:val="004715ED"/>
    <w:rPr>
      <w:sz w:val="20"/>
      <w:szCs w:val="20"/>
    </w:rPr>
  </w:style>
  <w:style w:type="character" w:styleId="ad">
    <w:name w:val="footnote reference"/>
    <w:uiPriority w:val="99"/>
    <w:rsid w:val="004715ED"/>
    <w:rPr>
      <w:vertAlign w:val="superscript"/>
    </w:rPr>
  </w:style>
  <w:style w:type="paragraph" w:customStyle="1" w:styleId="ae">
    <w:name w:val="Знак"/>
    <w:basedOn w:val="a"/>
    <w:autoRedefine/>
    <w:rsid w:val="00454047"/>
    <w:pPr>
      <w:spacing w:after="160" w:line="240" w:lineRule="exact"/>
    </w:pPr>
    <w:rPr>
      <w:rFonts w:eastAsia="SimSun"/>
      <w:b/>
      <w:sz w:val="28"/>
      <w:lang w:val="en-US" w:eastAsia="en-US"/>
    </w:rPr>
  </w:style>
  <w:style w:type="paragraph" w:styleId="af">
    <w:name w:val="header"/>
    <w:basedOn w:val="a"/>
    <w:link w:val="af0"/>
    <w:rsid w:val="00153FCE"/>
    <w:pPr>
      <w:tabs>
        <w:tab w:val="center" w:pos="4677"/>
        <w:tab w:val="right" w:pos="9355"/>
      </w:tabs>
    </w:pPr>
  </w:style>
  <w:style w:type="character" w:styleId="af1">
    <w:name w:val="Hyperlink"/>
    <w:rsid w:val="00F95F12"/>
    <w:rPr>
      <w:color w:val="0000FF"/>
      <w:u w:val="single"/>
    </w:rPr>
  </w:style>
  <w:style w:type="paragraph" w:styleId="af2">
    <w:name w:val="No Spacing"/>
    <w:uiPriority w:val="1"/>
    <w:qFormat/>
    <w:rsid w:val="00C04944"/>
    <w:rPr>
      <w:rFonts w:ascii="Calibri" w:eastAsia="Calibri" w:hAnsi="Calibri"/>
      <w:sz w:val="22"/>
      <w:szCs w:val="22"/>
      <w:lang w:eastAsia="en-US"/>
    </w:rPr>
  </w:style>
  <w:style w:type="paragraph" w:customStyle="1" w:styleId="Iacaaiea">
    <w:name w:val="Iacaaiea"/>
    <w:basedOn w:val="a"/>
    <w:next w:val="a"/>
    <w:uiPriority w:val="99"/>
    <w:rsid w:val="00C04944"/>
    <w:pPr>
      <w:autoSpaceDE w:val="0"/>
      <w:autoSpaceDN w:val="0"/>
      <w:adjustRightInd w:val="0"/>
    </w:pPr>
  </w:style>
  <w:style w:type="character" w:styleId="af3">
    <w:name w:val="Strong"/>
    <w:qFormat/>
    <w:rsid w:val="00A137F1"/>
    <w:rPr>
      <w:b/>
      <w:bCs/>
    </w:rPr>
  </w:style>
  <w:style w:type="character" w:styleId="af4">
    <w:name w:val="annotation reference"/>
    <w:semiHidden/>
    <w:rsid w:val="008964D7"/>
    <w:rPr>
      <w:sz w:val="16"/>
      <w:szCs w:val="16"/>
    </w:rPr>
  </w:style>
  <w:style w:type="paragraph" w:styleId="af5">
    <w:name w:val="annotation text"/>
    <w:basedOn w:val="a"/>
    <w:link w:val="af6"/>
    <w:semiHidden/>
    <w:rsid w:val="008964D7"/>
    <w:rPr>
      <w:sz w:val="20"/>
      <w:szCs w:val="20"/>
    </w:rPr>
  </w:style>
  <w:style w:type="paragraph" w:styleId="af7">
    <w:name w:val="annotation subject"/>
    <w:basedOn w:val="af5"/>
    <w:next w:val="af5"/>
    <w:semiHidden/>
    <w:rsid w:val="008964D7"/>
    <w:rPr>
      <w:b/>
      <w:bCs/>
    </w:rPr>
  </w:style>
  <w:style w:type="character" w:customStyle="1" w:styleId="ac">
    <w:name w:val="Текст сноски Знак"/>
    <w:link w:val="ab"/>
    <w:uiPriority w:val="99"/>
    <w:rsid w:val="002A53D8"/>
  </w:style>
  <w:style w:type="character" w:customStyle="1" w:styleId="af6">
    <w:name w:val="Текст примечания Знак"/>
    <w:link w:val="af5"/>
    <w:semiHidden/>
    <w:rsid w:val="00632361"/>
  </w:style>
  <w:style w:type="paragraph" w:styleId="af8">
    <w:name w:val="Revision"/>
    <w:hidden/>
    <w:uiPriority w:val="99"/>
    <w:semiHidden/>
    <w:rsid w:val="00091412"/>
    <w:rPr>
      <w:sz w:val="24"/>
      <w:szCs w:val="24"/>
    </w:rPr>
  </w:style>
  <w:style w:type="character" w:customStyle="1" w:styleId="msoins0">
    <w:name w:val="msoins"/>
    <w:rsid w:val="008E0C9C"/>
  </w:style>
  <w:style w:type="character" w:customStyle="1" w:styleId="af0">
    <w:name w:val="Верхний колонтитул Знак"/>
    <w:link w:val="af"/>
    <w:rsid w:val="00FB700A"/>
    <w:rPr>
      <w:sz w:val="24"/>
      <w:szCs w:val="24"/>
    </w:rPr>
  </w:style>
  <w:style w:type="paragraph" w:styleId="af9">
    <w:name w:val="List Paragraph"/>
    <w:basedOn w:val="a"/>
    <w:uiPriority w:val="34"/>
    <w:qFormat/>
    <w:rsid w:val="00FB700A"/>
    <w:pPr>
      <w:spacing w:after="200" w:line="276" w:lineRule="auto"/>
      <w:ind w:left="720"/>
      <w:contextualSpacing/>
    </w:pPr>
    <w:rPr>
      <w:rFonts w:ascii="Calibri" w:eastAsia="Calibri" w:hAnsi="Calibri"/>
      <w:sz w:val="22"/>
      <w:szCs w:val="22"/>
      <w:lang w:eastAsia="en-US"/>
    </w:rPr>
  </w:style>
  <w:style w:type="paragraph" w:customStyle="1" w:styleId="211">
    <w:name w:val="Основной текст 21"/>
    <w:basedOn w:val="a"/>
    <w:rsid w:val="00FB700A"/>
    <w:pPr>
      <w:jc w:val="both"/>
    </w:pPr>
    <w:rPr>
      <w:sz w:val="22"/>
      <w:szCs w:val="20"/>
    </w:rPr>
  </w:style>
  <w:style w:type="character" w:customStyle="1" w:styleId="a5">
    <w:name w:val="Основной текст Знак"/>
    <w:basedOn w:val="a0"/>
    <w:link w:val="a4"/>
    <w:rsid w:val="00C30ABE"/>
    <w:rPr>
      <w:b/>
    </w:rPr>
  </w:style>
  <w:style w:type="paragraph" w:customStyle="1" w:styleId="10">
    <w:name w:val="Без интервала1"/>
    <w:rsid w:val="009D315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8142">
      <w:bodyDiv w:val="1"/>
      <w:marLeft w:val="0"/>
      <w:marRight w:val="0"/>
      <w:marTop w:val="0"/>
      <w:marBottom w:val="0"/>
      <w:divBdr>
        <w:top w:val="none" w:sz="0" w:space="0" w:color="auto"/>
        <w:left w:val="none" w:sz="0" w:space="0" w:color="auto"/>
        <w:bottom w:val="none" w:sz="0" w:space="0" w:color="auto"/>
        <w:right w:val="none" w:sz="0" w:space="0" w:color="auto"/>
      </w:divBdr>
    </w:div>
    <w:div w:id="930509163">
      <w:bodyDiv w:val="1"/>
      <w:marLeft w:val="0"/>
      <w:marRight w:val="0"/>
      <w:marTop w:val="0"/>
      <w:marBottom w:val="0"/>
      <w:divBdr>
        <w:top w:val="none" w:sz="0" w:space="0" w:color="auto"/>
        <w:left w:val="none" w:sz="0" w:space="0" w:color="auto"/>
        <w:bottom w:val="none" w:sz="0" w:space="0" w:color="auto"/>
        <w:right w:val="none" w:sz="0" w:space="0" w:color="auto"/>
      </w:divBdr>
    </w:div>
    <w:div w:id="1094545654">
      <w:bodyDiv w:val="1"/>
      <w:marLeft w:val="0"/>
      <w:marRight w:val="0"/>
      <w:marTop w:val="0"/>
      <w:marBottom w:val="0"/>
      <w:divBdr>
        <w:top w:val="none" w:sz="0" w:space="0" w:color="auto"/>
        <w:left w:val="none" w:sz="0" w:space="0" w:color="auto"/>
        <w:bottom w:val="none" w:sz="0" w:space="0" w:color="auto"/>
        <w:right w:val="none" w:sz="0" w:space="0" w:color="auto"/>
      </w:divBdr>
    </w:div>
    <w:div w:id="1151872008">
      <w:bodyDiv w:val="1"/>
      <w:marLeft w:val="0"/>
      <w:marRight w:val="0"/>
      <w:marTop w:val="0"/>
      <w:marBottom w:val="0"/>
      <w:divBdr>
        <w:top w:val="none" w:sz="0" w:space="0" w:color="auto"/>
        <w:left w:val="none" w:sz="0" w:space="0" w:color="auto"/>
        <w:bottom w:val="none" w:sz="0" w:space="0" w:color="auto"/>
        <w:right w:val="none" w:sz="0" w:space="0" w:color="auto"/>
      </w:divBdr>
    </w:div>
    <w:div w:id="1393046284">
      <w:bodyDiv w:val="1"/>
      <w:marLeft w:val="0"/>
      <w:marRight w:val="0"/>
      <w:marTop w:val="0"/>
      <w:marBottom w:val="0"/>
      <w:divBdr>
        <w:top w:val="none" w:sz="0" w:space="0" w:color="auto"/>
        <w:left w:val="none" w:sz="0" w:space="0" w:color="auto"/>
        <w:bottom w:val="none" w:sz="0" w:space="0" w:color="auto"/>
        <w:right w:val="none" w:sz="0" w:space="0" w:color="auto"/>
      </w:divBdr>
    </w:div>
    <w:div w:id="21371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Bainazarova@jysanbank.kz" TargetMode="External"/><Relationship Id="rId18" Type="http://schemas.openxmlformats.org/officeDocument/2006/relationships/hyperlink" Target="http://www.tsb.kz"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www.tsb.kz" TargetMode="External"/><Relationship Id="rId17" Type="http://schemas.openxmlformats.org/officeDocument/2006/relationships/hyperlink" Target="mailto:A.Bainazarova@jysanbank.k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sb.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Bainazarova@jysanbank.kz"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A.Bainazarova@jysanbank.k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sb.kz"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e__x0442__x0432__x0435__x0442__x0441__x0442__x0432__x0435__x043d__x043d__x044b__x0439_ xmlns="10f61f5c-0056-426d-991c-ef2dd16153e2">
      <UserInfo>
        <DisplayName/>
        <AccountId xsi:nil="true"/>
        <AccountType/>
      </UserInfo>
    </_x041e__x0442__x0432__x0435__x0442__x0441__x0442__x0432__x0435__x043d__x043d__x044b__x0439_>
    <_x043f__x043e__x0440__x044f__x0434__x043e__x043a_ xmlns="10f61f5c-0056-426d-991c-ef2dd16153e2">99</_x043f__x043e__x0440__x044f__x0434__x043e__x043a_>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105D550CAAF8A498D0F525AF459446F" ma:contentTypeVersion="2" ma:contentTypeDescription="Создание документа." ma:contentTypeScope="" ma:versionID="f3204a145bec98de58ad370d90b1389d">
  <xsd:schema xmlns:xsd="http://www.w3.org/2001/XMLSchema" xmlns:xs="http://www.w3.org/2001/XMLSchema" xmlns:p="http://schemas.microsoft.com/office/2006/metadata/properties" xmlns:ns2="10f61f5c-0056-426d-991c-ef2dd16153e2" targetNamespace="http://schemas.microsoft.com/office/2006/metadata/properties" ma:root="true" ma:fieldsID="8f221ee7c1ddbe3534e9177f5e25d92b" ns2:_="">
    <xsd:import namespace="10f61f5c-0056-426d-991c-ef2dd16153e2"/>
    <xsd:element name="properties">
      <xsd:complexType>
        <xsd:sequence>
          <xsd:element name="documentManagement">
            <xsd:complexType>
              <xsd:all>
                <xsd:element ref="ns2:_x041e__x0442__x0432__x0435__x0442__x0441__x0442__x0432__x0435__x043d__x043d__x044b__x0439_" minOccurs="0"/>
                <xsd:element ref="ns2:_x043f__x043e__x0440__x044f__x0434__x043e__x04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1f5c-0056-426d-991c-ef2dd16153e2" elementFormDefault="qualified">
    <xsd:import namespace="http://schemas.microsoft.com/office/2006/documentManagement/types"/>
    <xsd:import namespace="http://schemas.microsoft.com/office/infopath/2007/PartnerControls"/>
    <xsd:element name="_x041e__x0442__x0432__x0435__x0442__x0441__x0442__x0432__x0435__x043d__x043d__x044b__x0439_" ma:index="8" nillable="true" ma:displayName="Ответственный" ma:list="UserInfo" ma:SharePointGroup="0" ma:internalName="_x041e__x0442__x0432__x0435__x0442__x0441__x0442__x0432__x0435__x043d__x043d__x044b__x0439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43f__x043e__x0440__x044f__x0434__x043e__x043a_" ma:index="9" nillable="true" ma:displayName="порядок" ma:decimals="0" ma:default="99" ma:internalName="_x043f__x043e__x0440__x044f__x0434__x043e__x043a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AFA63-BC27-4AF3-B7E7-D7EE1A0B945C}">
  <ds:schemaRefs>
    <ds:schemaRef ds:uri="http://schemas.microsoft.com/sharepoint/v3/contenttype/forms"/>
  </ds:schemaRefs>
</ds:datastoreItem>
</file>

<file path=customXml/itemProps2.xml><?xml version="1.0" encoding="utf-8"?>
<ds:datastoreItem xmlns:ds="http://schemas.openxmlformats.org/officeDocument/2006/customXml" ds:itemID="{1C1B9CD0-5147-482B-8AEE-EA13DAE412BB}">
  <ds:schemaRefs>
    <ds:schemaRef ds:uri="http://schemas.microsoft.com/office/2006/metadata/properties"/>
    <ds:schemaRef ds:uri="http://schemas.microsoft.com/office/infopath/2007/PartnerControls"/>
    <ds:schemaRef ds:uri="10f61f5c-0056-426d-991c-ef2dd16153e2"/>
  </ds:schemaRefs>
</ds:datastoreItem>
</file>

<file path=customXml/itemProps3.xml><?xml version="1.0" encoding="utf-8"?>
<ds:datastoreItem xmlns:ds="http://schemas.openxmlformats.org/officeDocument/2006/customXml" ds:itemID="{6ACFAAED-E1E6-4400-82E8-D98F78755DE5}">
  <ds:schemaRefs>
    <ds:schemaRef ds:uri="http://schemas.microsoft.com/office/2006/metadata/longProperties"/>
  </ds:schemaRefs>
</ds:datastoreItem>
</file>

<file path=customXml/itemProps4.xml><?xml version="1.0" encoding="utf-8"?>
<ds:datastoreItem xmlns:ds="http://schemas.openxmlformats.org/officeDocument/2006/customXml" ds:itemID="{D5646492-3C71-452D-9C6B-CDC685F07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1f5c-0056-426d-991c-ef2dd1615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5023</Words>
  <Characters>28634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ГЕНЕРАЛЬНОЕ СОГЛАШЕНИЕ</vt:lpstr>
    </vt:vector>
  </TitlesOfParts>
  <Company/>
  <LinksUpToDate>false</LinksUpToDate>
  <CharactersWithSpaces>33590</CharactersWithSpaces>
  <SharedDoc>false</SharedDoc>
  <HLinks>
    <vt:vector size="30" baseType="variant">
      <vt:variant>
        <vt:i4>7929975</vt:i4>
      </vt:variant>
      <vt:variant>
        <vt:i4>12</vt:i4>
      </vt:variant>
      <vt:variant>
        <vt:i4>0</vt:i4>
      </vt:variant>
      <vt:variant>
        <vt:i4>5</vt:i4>
      </vt:variant>
      <vt:variant>
        <vt:lpwstr>http://www.tsb.kz/</vt:lpwstr>
      </vt:variant>
      <vt:variant>
        <vt:lpwstr/>
      </vt:variant>
      <vt:variant>
        <vt:i4>7929975</vt:i4>
      </vt:variant>
      <vt:variant>
        <vt:i4>9</vt:i4>
      </vt:variant>
      <vt:variant>
        <vt:i4>0</vt:i4>
      </vt:variant>
      <vt:variant>
        <vt:i4>5</vt:i4>
      </vt:variant>
      <vt:variant>
        <vt:lpwstr>http://www.tsb.kz/</vt:lpwstr>
      </vt:variant>
      <vt:variant>
        <vt:lpwstr/>
      </vt:variant>
      <vt:variant>
        <vt:i4>7536696</vt:i4>
      </vt:variant>
      <vt:variant>
        <vt:i4>6</vt:i4>
      </vt:variant>
      <vt:variant>
        <vt:i4>0</vt:i4>
      </vt:variant>
      <vt:variant>
        <vt:i4>5</vt:i4>
      </vt:variant>
      <vt:variant>
        <vt:lpwstr>http://www.kazcourt.kz/</vt:lpwstr>
      </vt:variant>
      <vt:variant>
        <vt:lpwstr/>
      </vt:variant>
      <vt:variant>
        <vt:i4>7929975</vt:i4>
      </vt:variant>
      <vt:variant>
        <vt:i4>3</vt:i4>
      </vt:variant>
      <vt:variant>
        <vt:i4>0</vt:i4>
      </vt:variant>
      <vt:variant>
        <vt:i4>5</vt:i4>
      </vt:variant>
      <vt:variant>
        <vt:lpwstr>http://www.tsb.kz/</vt:lpwstr>
      </vt:variant>
      <vt:variant>
        <vt:lpwstr/>
      </vt:variant>
      <vt:variant>
        <vt:i4>7929975</vt:i4>
      </vt:variant>
      <vt:variant>
        <vt:i4>0</vt:i4>
      </vt:variant>
      <vt:variant>
        <vt:i4>0</vt:i4>
      </vt:variant>
      <vt:variant>
        <vt:i4>5</vt:i4>
      </vt:variant>
      <vt:variant>
        <vt:lpwstr>http://www.tsb.kz/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ГЕНЕРАЛЬНОЕ СОГЛАШЕНИЕ</dc:title>
  <dc:creator>Байназарова Алия Алтаевна</dc:creator>
  <cp:lastModifiedBy>Приметкина Оксана Вячеславовна</cp:lastModifiedBy>
  <cp:revision>2</cp:revision>
  <cp:lastPrinted>2016-07-27T02:40:00Z</cp:lastPrinted>
  <dcterms:created xsi:type="dcterms:W3CDTF">2021-02-18T03:26:00Z</dcterms:created>
  <dcterms:modified xsi:type="dcterms:W3CDTF">2021-02-18T03:26:00Z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0x010100B105D550CAAF8A498D0F525AF459446F</vt:lpwstr>
  </property>
</Properties>
</file>